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39" w:rsidRPr="00D11520" w:rsidRDefault="003234D2" w:rsidP="003234D2">
      <w:pPr>
        <w:jc w:val="center"/>
        <w:rPr>
          <w:rFonts w:cstheme="minorHAnsi"/>
          <w:b/>
          <w:sz w:val="28"/>
          <w:szCs w:val="28"/>
          <w:u w:val="single"/>
        </w:rPr>
      </w:pPr>
      <w:r w:rsidRPr="00D11520">
        <w:rPr>
          <w:rFonts w:cstheme="minorHAnsi"/>
          <w:b/>
          <w:sz w:val="28"/>
          <w:szCs w:val="28"/>
          <w:u w:val="single"/>
        </w:rPr>
        <w:t xml:space="preserve">Regulamin Dożynek Gminy Sośnicowice </w:t>
      </w:r>
    </w:p>
    <w:p w:rsidR="003234D2" w:rsidRPr="00D11520" w:rsidRDefault="003234D2" w:rsidP="003234D2">
      <w:pPr>
        <w:rPr>
          <w:rFonts w:cstheme="minorHAnsi"/>
          <w:b/>
          <w:sz w:val="8"/>
          <w:szCs w:val="28"/>
          <w:u w:val="single"/>
        </w:rPr>
      </w:pPr>
    </w:p>
    <w:p w:rsidR="003234D2" w:rsidRPr="00D11520" w:rsidRDefault="003234D2" w:rsidP="003234D2">
      <w:pPr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§1</w:t>
      </w:r>
    </w:p>
    <w:p w:rsidR="003234D2" w:rsidRPr="00D11520" w:rsidRDefault="003234D2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Niniejszy regulamin, zwany dalej „Regulaminem”, obowiązuje na terenie imprezy </w:t>
      </w:r>
      <w:proofErr w:type="spellStart"/>
      <w:r w:rsidRPr="00D11520">
        <w:rPr>
          <w:rFonts w:cstheme="minorHAnsi"/>
          <w:sz w:val="24"/>
          <w:szCs w:val="24"/>
        </w:rPr>
        <w:t>nie</w:t>
      </w:r>
      <w:r w:rsidR="00606497">
        <w:rPr>
          <w:rFonts w:cstheme="minorHAnsi"/>
          <w:sz w:val="24"/>
          <w:szCs w:val="24"/>
        </w:rPr>
        <w:t>m</w:t>
      </w:r>
      <w:r w:rsidRPr="00D11520">
        <w:rPr>
          <w:rFonts w:cstheme="minorHAnsi"/>
          <w:sz w:val="24"/>
          <w:szCs w:val="24"/>
        </w:rPr>
        <w:t>asowej</w:t>
      </w:r>
      <w:proofErr w:type="spellEnd"/>
      <w:r w:rsidRPr="00D11520">
        <w:rPr>
          <w:rFonts w:cstheme="minorHAnsi"/>
          <w:sz w:val="24"/>
          <w:szCs w:val="24"/>
        </w:rPr>
        <w:t xml:space="preserve">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o na</w:t>
      </w:r>
      <w:r w:rsidR="00F13DD4" w:rsidRPr="00D11520">
        <w:rPr>
          <w:rFonts w:cstheme="minorHAnsi"/>
          <w:sz w:val="24"/>
          <w:szCs w:val="24"/>
        </w:rPr>
        <w:t>zwie „Dożynki Gminy Sośnicowice”, zwaną dalej „Dożynkami”.</w:t>
      </w:r>
    </w:p>
    <w:p w:rsidR="00F13DD4" w:rsidRPr="00D11520" w:rsidRDefault="00F13DD4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Dożynki odbędą się 10 września 2022 r. na terenie Ośrodka Sportu i Rekreacji w Sośnicowicach, ul. Raciborska 39, w godzinach 16.00 do 00.00 w dniu 11 września 2022 r.</w:t>
      </w:r>
    </w:p>
    <w:p w:rsidR="00F13DD4" w:rsidRPr="00D11520" w:rsidRDefault="00F13DD4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Organizatorem Dożynek jest Gmina Sośnicowice.</w:t>
      </w:r>
    </w:p>
    <w:p w:rsidR="003C7E76" w:rsidRPr="00D11520" w:rsidRDefault="003C7E76" w:rsidP="003234D2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Osoby znajdujące się na terenie Dożynek zobowiązane są do zachowywania się w sposób niezagrażający bezpieczeństwu innych osób, w szczególności do  przestrzegania przepisów BHP, przepisów przeciwpożarowych, przepisów sanitarnych związanych z zapobieganiem rozprzestrzeniania się COVID-19</w:t>
      </w:r>
      <w:r w:rsidR="00606497">
        <w:rPr>
          <w:rFonts w:cstheme="minorHAnsi"/>
          <w:sz w:val="24"/>
          <w:szCs w:val="24"/>
        </w:rPr>
        <w:t xml:space="preserve">, Regulaminu </w:t>
      </w:r>
      <w:proofErr w:type="spellStart"/>
      <w:r w:rsidR="00606497">
        <w:rPr>
          <w:rFonts w:cstheme="minorHAnsi"/>
          <w:sz w:val="24"/>
          <w:szCs w:val="24"/>
        </w:rPr>
        <w:t>OSiR</w:t>
      </w:r>
      <w:proofErr w:type="spellEnd"/>
      <w:r w:rsidRPr="00D11520">
        <w:rPr>
          <w:rFonts w:cstheme="minorHAnsi"/>
          <w:sz w:val="24"/>
          <w:szCs w:val="24"/>
        </w:rPr>
        <w:t xml:space="preserve"> oraz postanowień niniejszego Regulaminu.</w:t>
      </w:r>
      <w:r w:rsidR="00D11520">
        <w:rPr>
          <w:rFonts w:cstheme="minorHAnsi"/>
          <w:sz w:val="24"/>
          <w:szCs w:val="24"/>
        </w:rPr>
        <w:br/>
      </w:r>
    </w:p>
    <w:p w:rsidR="00931D71" w:rsidRPr="00D11520" w:rsidRDefault="00931D71" w:rsidP="00D11520">
      <w:pPr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§2</w:t>
      </w:r>
    </w:p>
    <w:p w:rsidR="00931D71" w:rsidRPr="00D11520" w:rsidRDefault="00931D71" w:rsidP="00931D7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Wstęp na teren Dożynek jest bezpłatny.</w:t>
      </w:r>
    </w:p>
    <w:p w:rsidR="00E94F6F" w:rsidRPr="00D11520" w:rsidRDefault="00931D71" w:rsidP="00E94F6F">
      <w:pPr>
        <w:pStyle w:val="Akapitzlist"/>
        <w:numPr>
          <w:ilvl w:val="0"/>
          <w:numId w:val="2"/>
        </w:numPr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Osoby małoletnie mogą uczestniczyć w imprezie na wyłączną odpowiedzialność</w:t>
      </w:r>
      <w:r w:rsidR="00D11520">
        <w:rPr>
          <w:rFonts w:cstheme="minorHAnsi"/>
          <w:sz w:val="24"/>
          <w:szCs w:val="24"/>
        </w:rPr>
        <w:t xml:space="preserve"> </w:t>
      </w:r>
      <w:r w:rsidRPr="00D11520">
        <w:rPr>
          <w:rStyle w:val="markedcontent"/>
          <w:rFonts w:cstheme="minorHAnsi"/>
          <w:sz w:val="24"/>
          <w:szCs w:val="24"/>
        </w:rPr>
        <w:t>osób, które sprawują nad nimi opiekę.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Uczestnicy Dożynek są zobowiązani do stosowania się do poleceń porządkowych Organizatora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i powołanej przez niego służby porządkowej.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Uczestnik Dożynek ponosi pełną odpowiedzialność materialną za szkody wyrządzone przez niego na terenie Dożynek w stosunku do innych jej uczestników jak i za szkody wyrządzone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w mieniu Organizatorów.</w:t>
      </w:r>
    </w:p>
    <w:p w:rsidR="0018043A" w:rsidRPr="00C91924" w:rsidRDefault="0018043A" w:rsidP="0018043A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jc w:val="both"/>
        <w:rPr>
          <w:rFonts w:cstheme="minorHAnsi"/>
          <w:b/>
          <w:sz w:val="24"/>
        </w:rPr>
      </w:pPr>
      <w:r w:rsidRPr="0018043A">
        <w:rPr>
          <w:rFonts w:cstheme="minorHAnsi"/>
          <w:sz w:val="24"/>
        </w:rPr>
        <w:t xml:space="preserve">Z przebiegu </w:t>
      </w:r>
      <w:r>
        <w:rPr>
          <w:rFonts w:cstheme="minorHAnsi"/>
          <w:sz w:val="24"/>
        </w:rPr>
        <w:t>Dożynek</w:t>
      </w:r>
      <w:r w:rsidRPr="0018043A">
        <w:rPr>
          <w:rFonts w:cstheme="minorHAnsi"/>
          <w:sz w:val="24"/>
        </w:rPr>
        <w:t xml:space="preserve"> przeprowadzona zostanie </w:t>
      </w:r>
      <w:proofErr w:type="spellStart"/>
      <w:r w:rsidRPr="0018043A">
        <w:rPr>
          <w:rFonts w:cstheme="minorHAnsi"/>
          <w:sz w:val="24"/>
        </w:rPr>
        <w:t>fotorelacja</w:t>
      </w:r>
      <w:proofErr w:type="spellEnd"/>
      <w:r w:rsidRPr="0018043A">
        <w:rPr>
          <w:rFonts w:cstheme="minorHAnsi"/>
          <w:sz w:val="24"/>
        </w:rPr>
        <w:t xml:space="preserve">. Udział w imprezie jest równoznaczny z wyrażeniem zgody na rozpowszechnianie wizerunku utrwalonego podczas imprezy na stronie internetowej Urzędu Miejskiego w Sośnicowicach, na profilu </w:t>
      </w:r>
      <w:proofErr w:type="spellStart"/>
      <w:r w:rsidRPr="0018043A">
        <w:rPr>
          <w:rFonts w:cstheme="minorHAnsi"/>
          <w:sz w:val="24"/>
        </w:rPr>
        <w:t>Facebook</w:t>
      </w:r>
      <w:proofErr w:type="spellEnd"/>
      <w:r w:rsidRPr="0018043A">
        <w:rPr>
          <w:rFonts w:cstheme="minorHAnsi"/>
          <w:sz w:val="24"/>
        </w:rPr>
        <w:t xml:space="preserve"> Urzędu Miejskiego w Sośnicowicach</w:t>
      </w:r>
      <w:r w:rsidR="00C91924">
        <w:rPr>
          <w:rFonts w:cstheme="minorHAnsi"/>
          <w:sz w:val="24"/>
        </w:rPr>
        <w:t>,</w:t>
      </w:r>
      <w:r w:rsidRPr="0018043A">
        <w:rPr>
          <w:rFonts w:cstheme="minorHAnsi"/>
          <w:sz w:val="24"/>
        </w:rPr>
        <w:t xml:space="preserve"> na łamach gminnego informatora</w:t>
      </w:r>
      <w:r w:rsidR="00C91924">
        <w:rPr>
          <w:rFonts w:cstheme="minorHAnsi"/>
          <w:sz w:val="24"/>
        </w:rPr>
        <w:t xml:space="preserve"> oraz w publikacjach wydawanych przez Organizatora.</w:t>
      </w:r>
    </w:p>
    <w:p w:rsidR="00C91924" w:rsidRPr="00C91924" w:rsidRDefault="00C91924" w:rsidP="00C91924">
      <w:pPr>
        <w:pStyle w:val="Akapitzlist"/>
        <w:numPr>
          <w:ilvl w:val="0"/>
          <w:numId w:val="2"/>
        </w:numPr>
        <w:tabs>
          <w:tab w:val="left" w:pos="709"/>
        </w:tabs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C91924">
        <w:rPr>
          <w:rFonts w:cstheme="minorHAnsi"/>
          <w:sz w:val="24"/>
          <w:szCs w:val="24"/>
        </w:rPr>
        <w:t xml:space="preserve">Udział w </w:t>
      </w:r>
      <w:r>
        <w:rPr>
          <w:rFonts w:cstheme="minorHAnsi"/>
          <w:sz w:val="24"/>
          <w:szCs w:val="24"/>
        </w:rPr>
        <w:t>Dożynkach</w:t>
      </w:r>
      <w:r w:rsidRPr="00C91924">
        <w:rPr>
          <w:rFonts w:cstheme="minorHAnsi"/>
          <w:sz w:val="24"/>
          <w:szCs w:val="24"/>
        </w:rPr>
        <w:t xml:space="preserve"> jest równoznaczny z akceptacją zapisów niniejszego regulaminu </w:t>
      </w:r>
      <w:r w:rsidRPr="00C91924">
        <w:rPr>
          <w:rFonts w:cstheme="minorHAnsi"/>
          <w:sz w:val="24"/>
          <w:szCs w:val="24"/>
        </w:rPr>
        <w:br/>
        <w:t>oraz z zapoznaniem się z informacją o przetwarzaniu danych osobowych.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Zabrania się: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a) wstępu na teren odbywania się imprezy osobom będącym pod wpływem alkoholu, środków odurzających, psyc</w:t>
      </w:r>
      <w:r w:rsidR="00606497">
        <w:rPr>
          <w:rFonts w:eastAsia="Times New Roman" w:cstheme="minorHAnsi"/>
          <w:sz w:val="24"/>
          <w:szCs w:val="24"/>
          <w:lang w:eastAsia="pl-PL"/>
        </w:rPr>
        <w:t xml:space="preserve">hotropowych lub innych </w:t>
      </w:r>
      <w:proofErr w:type="spellStart"/>
      <w:r w:rsidR="00606497">
        <w:rPr>
          <w:rFonts w:eastAsia="Times New Roman" w:cstheme="minorHAnsi"/>
          <w:sz w:val="24"/>
          <w:szCs w:val="24"/>
          <w:lang w:eastAsia="pl-PL"/>
        </w:rPr>
        <w:t>podobnie</w:t>
      </w:r>
      <w:r w:rsidRPr="00D11520">
        <w:rPr>
          <w:rFonts w:eastAsia="Times New Roman" w:cstheme="minorHAnsi"/>
          <w:sz w:val="24"/>
          <w:szCs w:val="24"/>
          <w:lang w:eastAsia="pl-PL"/>
        </w:rPr>
        <w:t>działających</w:t>
      </w:r>
      <w:proofErr w:type="spellEnd"/>
      <w:r w:rsidRPr="00D11520">
        <w:rPr>
          <w:rFonts w:eastAsia="Times New Roman" w:cstheme="minorHAnsi"/>
          <w:sz w:val="24"/>
          <w:szCs w:val="24"/>
          <w:lang w:eastAsia="pl-PL"/>
        </w:rPr>
        <w:t xml:space="preserve"> środków,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b) zakłócania porządku na terenie imprezy, w tym głoszenia i wywieszania haseł o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treściach obscenicznych, wulgarnych i rasistowskich, nawoływania do waśni na tle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narodowościowym, religijnym, społecznym itp.,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c) wnoszenia przedmiotów niebezpiecznych oraz materiałów wybuchowych i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proofErr w:type="spellStart"/>
      <w:r w:rsidRPr="00D11520">
        <w:rPr>
          <w:rFonts w:eastAsia="Times New Roman" w:cstheme="minorHAnsi"/>
          <w:sz w:val="24"/>
          <w:szCs w:val="24"/>
          <w:lang w:eastAsia="pl-PL"/>
        </w:rPr>
        <w:t>wyrobów</w:t>
      </w:r>
      <w:proofErr w:type="spellEnd"/>
      <w:r w:rsidRPr="00D11520">
        <w:rPr>
          <w:rFonts w:eastAsia="Times New Roman" w:cstheme="minorHAnsi"/>
          <w:sz w:val="24"/>
          <w:szCs w:val="24"/>
          <w:lang w:eastAsia="pl-PL"/>
        </w:rPr>
        <w:t xml:space="preserve"> pirotechnicznych,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d) wnoszenia napojów alkoholowych,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 xml:space="preserve">e) wnoszenia i spożywania środków 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lub substancji psychotropowych, odurzających </w:t>
      </w:r>
      <w:r w:rsidRPr="00D11520">
        <w:rPr>
          <w:rFonts w:eastAsia="Times New Roman" w:cstheme="minorHAnsi"/>
          <w:sz w:val="24"/>
          <w:szCs w:val="24"/>
          <w:lang w:eastAsia="pl-PL"/>
        </w:rPr>
        <w:t>lub innych podobnie działających środków,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f) wnoszenia napojów lub innych artykułów w opakowaniach szklanych,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g) używania otwartego ognia lub wywoływania w inny sposób niebezpieczeństwa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>pożaru,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i) załatwiania potrzeb fizjologicznych poza toaletami i zaśmiecania terenu imprezy, a</w:t>
      </w:r>
      <w:r w:rsidR="00D1152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 xml:space="preserve">także </w:t>
      </w:r>
      <w:r w:rsidRPr="00D11520">
        <w:rPr>
          <w:rFonts w:eastAsia="Times New Roman" w:cstheme="minorHAnsi"/>
          <w:sz w:val="24"/>
          <w:szCs w:val="24"/>
          <w:lang w:eastAsia="pl-PL"/>
        </w:rPr>
        <w:lastRenderedPageBreak/>
        <w:t>niszczenia urządzeń znajdujących się na terenie imprezy,</w:t>
      </w:r>
      <w:r w:rsidRPr="00D11520">
        <w:rPr>
          <w:rFonts w:eastAsia="Times New Roman" w:cstheme="minorHAnsi"/>
          <w:sz w:val="24"/>
          <w:szCs w:val="24"/>
          <w:lang w:eastAsia="pl-PL"/>
        </w:rPr>
        <w:br/>
        <w:t>j) wstępu za kulisy i na scenę osobom nieupoważnionym</w:t>
      </w:r>
    </w:p>
    <w:p w:rsidR="00E94F6F" w:rsidRPr="00D11520" w:rsidRDefault="00E94F6F" w:rsidP="00E94F6F">
      <w:pPr>
        <w:pStyle w:val="Akapitzlist"/>
        <w:numPr>
          <w:ilvl w:val="0"/>
          <w:numId w:val="2"/>
        </w:numPr>
        <w:rPr>
          <w:rStyle w:val="markedcontent"/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Organizator ma prawo usunąć z Dożynek osoby, które usiłują wnieść na Dożynki lub posiadają przedmioty i środki opisane w ust. powyżej, a także osoby zachowujące się w sposób, który zagraża bezpieczeństwu innych Uczestników, zakłócające porządek lub naruszające ogólnie przyjęte normy zachowania się w miejscach publicznych; Organizator ma prawo do usunięcia każdego Uczestnika Dożynek, który narusza zasady kultury osobistej i przeszkadza innym osobom w odbiorze uroczystości.</w:t>
      </w:r>
    </w:p>
    <w:p w:rsidR="00E94F6F" w:rsidRPr="00D11520" w:rsidRDefault="00E94F6F" w:rsidP="00E94F6F">
      <w:pPr>
        <w:pStyle w:val="Akapitzlist"/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§3</w:t>
      </w:r>
    </w:p>
    <w:p w:rsidR="00E94F6F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W trakcie imprezy porządku pilnować będzie zatru</w:t>
      </w:r>
      <w:r w:rsidR="00D11520">
        <w:rPr>
          <w:rStyle w:val="markedcontent"/>
          <w:rFonts w:cstheme="minorHAnsi"/>
          <w:sz w:val="24"/>
          <w:szCs w:val="24"/>
        </w:rPr>
        <w:t xml:space="preserve">dniona przez Organizatora firma </w:t>
      </w:r>
      <w:r w:rsidRPr="00D11520">
        <w:rPr>
          <w:rStyle w:val="markedcontent"/>
          <w:rFonts w:cstheme="minorHAnsi"/>
          <w:sz w:val="24"/>
          <w:szCs w:val="24"/>
        </w:rPr>
        <w:t>ochroniarska.</w:t>
      </w:r>
    </w:p>
    <w:p w:rsidR="003C7E76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O bezpieczeństwo Uczestników Dożynek dbać będą wyznaczone jednostki Ochotniczej Straży Pożarnej z terenu Gminy Sośniowice</w:t>
      </w:r>
      <w:r w:rsidR="003C7E76" w:rsidRPr="00D11520">
        <w:rPr>
          <w:rStyle w:val="markedcontent"/>
          <w:rFonts w:cstheme="minorHAnsi"/>
          <w:sz w:val="24"/>
          <w:szCs w:val="24"/>
        </w:rPr>
        <w:t>. Jednostki OSP będą także odpowiedzialne za kierowanie ruchem drogowym.</w:t>
      </w:r>
    </w:p>
    <w:p w:rsidR="003C7E76" w:rsidRPr="00D11520" w:rsidRDefault="003C7E76" w:rsidP="003C7E76">
      <w:pPr>
        <w:pStyle w:val="Akapitzlist"/>
        <w:numPr>
          <w:ilvl w:val="0"/>
          <w:numId w:val="4"/>
        </w:numPr>
        <w:ind w:left="709" w:hanging="283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Na terenie Dożynek zlokalizowany będzie także punkt pierwszej pomocy medycznej.</w:t>
      </w:r>
    </w:p>
    <w:p w:rsidR="003C7E76" w:rsidRPr="00D11520" w:rsidRDefault="00E94F6F" w:rsidP="003C7E76">
      <w:pPr>
        <w:pStyle w:val="Akapitzlist"/>
        <w:numPr>
          <w:ilvl w:val="0"/>
          <w:numId w:val="4"/>
        </w:numPr>
        <w:ind w:left="709" w:hanging="283"/>
        <w:rPr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 </w:t>
      </w:r>
      <w:r w:rsidR="003C7E76" w:rsidRPr="00D11520">
        <w:rPr>
          <w:rFonts w:cstheme="minorHAnsi"/>
          <w:sz w:val="24"/>
          <w:szCs w:val="24"/>
        </w:rPr>
        <w:t>Służby porządkowe są uprawnione do: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nadzorowania bezpiecznego wejścia i wyjścia osób uczestniczących w Dożynkach;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Uczestników do miejsc nieprzeznaczonych dla publiczności (scena, zaplecze sceny, stanowisko akustyka);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osób znajdujących się pod</w:t>
      </w:r>
      <w:r w:rsidR="0060649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11520">
        <w:rPr>
          <w:rFonts w:eastAsia="Times New Roman" w:cstheme="minorHAnsi"/>
          <w:sz w:val="24"/>
          <w:szCs w:val="24"/>
          <w:lang w:eastAsia="pl-PL"/>
        </w:rPr>
        <w:t xml:space="preserve"> wpływem alkoholu, środków odurzających, psychotropowych lub innych podobnie działających;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niewpuszczania osób posiadających broń lub inne przedmioty zakazane, określone w niniejszym Regulaminie;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wydawania poleceń porządkowych osobom zakłócającym porządek publiczny lub zachowującym się niezgodnie z Regulaminem, a w przypadku niewykonania tych poleceń – wezwać je do opuszczenia Dożynek;</w:t>
      </w:r>
    </w:p>
    <w:p w:rsidR="003C7E76" w:rsidRPr="00D11520" w:rsidRDefault="003C7E76" w:rsidP="003C7E76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D11520">
        <w:rPr>
          <w:rFonts w:eastAsia="Times New Roman" w:cstheme="minorHAnsi"/>
          <w:sz w:val="24"/>
          <w:szCs w:val="24"/>
          <w:lang w:eastAsia="pl-PL"/>
        </w:rPr>
        <w:t>ujęcia, w celu niezwłocznego przekazania Policji, osób stwarzających bezpośrednie zagrożenie dla dóbr powierzonych ochronie oraz osób dopuszczających się czynów zabronionych</w:t>
      </w:r>
      <w:r w:rsidR="00606497">
        <w:rPr>
          <w:rFonts w:eastAsia="Times New Roman" w:cstheme="minorHAnsi"/>
          <w:sz w:val="24"/>
          <w:szCs w:val="24"/>
          <w:lang w:eastAsia="pl-PL"/>
        </w:rPr>
        <w:t>.</w:t>
      </w:r>
    </w:p>
    <w:p w:rsidR="003C7E76" w:rsidRPr="00D11520" w:rsidRDefault="003C7E76" w:rsidP="003C7E76">
      <w:pPr>
        <w:pStyle w:val="Akapitzlist"/>
        <w:ind w:left="1429"/>
        <w:jc w:val="center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§4</w:t>
      </w:r>
    </w:p>
    <w:p w:rsidR="005B6FC0" w:rsidRPr="00D11520" w:rsidRDefault="005B6FC0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Przed rozpoczęciem oficjalnych obchodów nastąpi przemarsz korowodu dożynkowego, składającego się z przedstawicieli sołectw niosących korony dożynkowe</w:t>
      </w:r>
      <w:r w:rsidR="002E3361" w:rsidRPr="00D11520">
        <w:rPr>
          <w:rStyle w:val="markedcontent"/>
          <w:rFonts w:cstheme="minorHAnsi"/>
          <w:sz w:val="24"/>
          <w:szCs w:val="24"/>
        </w:rPr>
        <w:t xml:space="preserve"> </w:t>
      </w:r>
      <w:r w:rsidRPr="00D11520">
        <w:rPr>
          <w:rStyle w:val="markedcontent"/>
          <w:rFonts w:cstheme="minorHAnsi"/>
          <w:sz w:val="24"/>
          <w:szCs w:val="24"/>
        </w:rPr>
        <w:t>oraz scenek dożynkowych.</w:t>
      </w:r>
    </w:p>
    <w:p w:rsidR="005B6FC0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Udział w korowodzie określa Regulamin Konkursu ”Scenka dożynkowa”.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>Korowód zbiera się na parkingu przy budynku OSP w Sośnicowicach (ul. Łabędzka 1) od godz.15.00.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Wymarsz korowodu ok. godz. 15.30 w kierunku </w:t>
      </w:r>
      <w:proofErr w:type="spellStart"/>
      <w:r w:rsidRPr="00D11520">
        <w:rPr>
          <w:rStyle w:val="markedcontent"/>
          <w:rFonts w:cstheme="minorHAnsi"/>
          <w:sz w:val="24"/>
          <w:szCs w:val="24"/>
        </w:rPr>
        <w:t>OSiR</w:t>
      </w:r>
      <w:proofErr w:type="spellEnd"/>
      <w:r w:rsidRPr="00D11520">
        <w:rPr>
          <w:rStyle w:val="markedcontent"/>
          <w:rFonts w:cstheme="minorHAnsi"/>
          <w:sz w:val="24"/>
          <w:szCs w:val="24"/>
        </w:rPr>
        <w:t xml:space="preserve"> ul. Łabędzką, przez Rynek i dalej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Pr="00D11520">
        <w:rPr>
          <w:rStyle w:val="markedcontent"/>
          <w:rFonts w:cstheme="minorHAnsi"/>
          <w:sz w:val="24"/>
          <w:szCs w:val="24"/>
        </w:rPr>
        <w:t>ul. Raciborską.</w:t>
      </w:r>
    </w:p>
    <w:p w:rsidR="002E3361" w:rsidRPr="00606497" w:rsidRDefault="002E3361" w:rsidP="00606497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Zabezpieczenie trasy Korowodu i kierowanie ruchem przejmuje wyznaczona jednostka OSP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Pr="00D11520">
        <w:rPr>
          <w:rStyle w:val="markedcontent"/>
          <w:rFonts w:cstheme="minorHAnsi"/>
          <w:sz w:val="24"/>
          <w:szCs w:val="24"/>
        </w:rPr>
        <w:t>z terenu Gminy Sośnicowice.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 xml:space="preserve">Każdy z uczestników zobowiązany jest do przestrzegania ogólnych zasad bezpieczeństwa,  </w:t>
      </w:r>
      <w:r w:rsidR="00D11520">
        <w:rPr>
          <w:rFonts w:cstheme="minorHAnsi"/>
          <w:sz w:val="24"/>
          <w:szCs w:val="24"/>
        </w:rPr>
        <w:br/>
      </w:r>
      <w:r w:rsidRPr="00D11520">
        <w:rPr>
          <w:rFonts w:cstheme="minorHAnsi"/>
          <w:sz w:val="24"/>
          <w:szCs w:val="24"/>
        </w:rPr>
        <w:t>a także zasad ruchu drogowego w trakcie przemarszu korowodu dożynkowego z miejsca zbiórki do miejsca docelowego.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Każdy z Uczestników zobowiązany jest do bezwzględnego podporządkowania się poleceniom służb porządkowych, przede wszystkim OSP i Policji.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lastRenderedPageBreak/>
        <w:t>Organizator nie ponosi odpowiedzialności za szkody p</w:t>
      </w:r>
      <w:r w:rsidR="00D11520">
        <w:rPr>
          <w:rFonts w:cstheme="minorHAnsi"/>
          <w:sz w:val="24"/>
          <w:szCs w:val="24"/>
        </w:rPr>
        <w:t>owst</w:t>
      </w:r>
      <w:r w:rsidR="00606497">
        <w:rPr>
          <w:rFonts w:cstheme="minorHAnsi"/>
          <w:sz w:val="24"/>
          <w:szCs w:val="24"/>
        </w:rPr>
        <w:t>ałe w trakcie konkursu, nie</w:t>
      </w:r>
      <w:r w:rsidRPr="00D11520">
        <w:rPr>
          <w:rFonts w:cstheme="minorHAnsi"/>
          <w:sz w:val="24"/>
          <w:szCs w:val="24"/>
        </w:rPr>
        <w:t>wynikające z jego winy.</w:t>
      </w:r>
    </w:p>
    <w:p w:rsidR="002E3361" w:rsidRPr="00D11520" w:rsidRDefault="002E3361" w:rsidP="002E3361">
      <w:pPr>
        <w:pStyle w:val="Akapitzlist"/>
        <w:numPr>
          <w:ilvl w:val="0"/>
          <w:numId w:val="7"/>
        </w:numPr>
        <w:ind w:left="709"/>
        <w:rPr>
          <w:rFonts w:cstheme="minorHAnsi"/>
          <w:sz w:val="24"/>
          <w:szCs w:val="24"/>
        </w:rPr>
      </w:pPr>
      <w:r w:rsidRPr="00D11520">
        <w:rPr>
          <w:rFonts w:cstheme="minorHAnsi"/>
          <w:sz w:val="24"/>
          <w:szCs w:val="24"/>
        </w:rPr>
        <w:t>W przypadku spowodowania szkody na mieniu lub osobie uczestnik konkursu zobowiązany jest do jej naprawienia.</w:t>
      </w:r>
    </w:p>
    <w:p w:rsidR="002E3361" w:rsidRPr="00D11520" w:rsidRDefault="002E3361" w:rsidP="005B6FC0">
      <w:pPr>
        <w:pStyle w:val="Akapitzlist"/>
        <w:numPr>
          <w:ilvl w:val="0"/>
          <w:numId w:val="7"/>
        </w:numPr>
        <w:ind w:left="709"/>
        <w:rPr>
          <w:rStyle w:val="markedcontent"/>
          <w:rFonts w:cstheme="minorHAnsi"/>
          <w:sz w:val="24"/>
          <w:szCs w:val="24"/>
        </w:rPr>
      </w:pPr>
      <w:r w:rsidRPr="00D11520">
        <w:rPr>
          <w:rStyle w:val="markedcontent"/>
          <w:rFonts w:cstheme="minorHAnsi"/>
          <w:sz w:val="24"/>
          <w:szCs w:val="24"/>
        </w:rPr>
        <w:t xml:space="preserve">Po dotarciu na miejsce Imprezy Uczestnicy Korowodu zobowiązani </w:t>
      </w:r>
      <w:r w:rsidR="00850C34" w:rsidRPr="00D11520">
        <w:rPr>
          <w:rStyle w:val="markedcontent"/>
          <w:rFonts w:cstheme="minorHAnsi"/>
          <w:sz w:val="24"/>
          <w:szCs w:val="24"/>
        </w:rPr>
        <w:t xml:space="preserve">są do ustawienia się </w:t>
      </w:r>
      <w:r w:rsidR="00D11520">
        <w:rPr>
          <w:rStyle w:val="markedcontent"/>
          <w:rFonts w:cstheme="minorHAnsi"/>
          <w:sz w:val="24"/>
          <w:szCs w:val="24"/>
        </w:rPr>
        <w:br/>
      </w:r>
      <w:r w:rsidR="00850C34" w:rsidRPr="00D11520">
        <w:rPr>
          <w:rStyle w:val="markedcontent"/>
          <w:rFonts w:cstheme="minorHAnsi"/>
          <w:sz w:val="24"/>
          <w:szCs w:val="24"/>
        </w:rPr>
        <w:t>w miejscu wskazanym przez upoważnione przez Organizatora służby porządkowe.</w:t>
      </w:r>
    </w:p>
    <w:p w:rsidR="00850C34" w:rsidRPr="00D11520" w:rsidRDefault="00D11520" w:rsidP="00850C34">
      <w:pPr>
        <w:jc w:val="center"/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br/>
      </w:r>
      <w:r w:rsidR="00850C34" w:rsidRPr="00D11520">
        <w:rPr>
          <w:rStyle w:val="markedcontent"/>
          <w:rFonts w:cstheme="minorHAnsi"/>
          <w:sz w:val="24"/>
          <w:szCs w:val="24"/>
        </w:rPr>
        <w:t>§5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nie ponosi odpowiedzialności za skutki działania siły wyższej (warunki atmosferyczne, awarie lub zakłócenia pracy urządzeń dostarczających energię elektryczną).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nie ponosi odpowiedzialności za jakiekolwiek przedmioty pozostawione na terenie Dożynek. 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Organizator zastrzega sobie prawo do odwołania Dożynek bez wcześniejszego uprzedzenia.</w:t>
      </w:r>
    </w:p>
    <w:p w:rsidR="00850C34" w:rsidRPr="00D11520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 xml:space="preserve">Niniejszy Regulamin jest dostępny do wglądu na stronie internetowe </w:t>
      </w:r>
      <w:hyperlink r:id="rId5" w:history="1">
        <w:r w:rsidRPr="00D11520">
          <w:rPr>
            <w:rStyle w:val="Hipercze"/>
            <w:rFonts w:asciiTheme="minorHAnsi" w:hAnsiTheme="minorHAnsi" w:cstheme="minorHAnsi"/>
          </w:rPr>
          <w:t>www.sosnicowice.pl</w:t>
        </w:r>
      </w:hyperlink>
      <w:r w:rsidRPr="00D11520">
        <w:rPr>
          <w:rFonts w:asciiTheme="minorHAnsi" w:hAnsiTheme="minorHAnsi" w:cstheme="minorHAnsi"/>
        </w:rPr>
        <w:t>, zostaje umieszczony na terenie Dożynek oraz w siedzibie organizatora.</w:t>
      </w:r>
    </w:p>
    <w:p w:rsidR="00850C34" w:rsidRDefault="00850C34" w:rsidP="00850C34">
      <w:pPr>
        <w:pStyle w:val="NormalnyWeb"/>
        <w:numPr>
          <w:ilvl w:val="0"/>
          <w:numId w:val="9"/>
        </w:numPr>
        <w:rPr>
          <w:rFonts w:asciiTheme="minorHAnsi" w:hAnsiTheme="minorHAnsi" w:cstheme="minorHAnsi"/>
        </w:rPr>
      </w:pPr>
      <w:r w:rsidRPr="00D11520">
        <w:rPr>
          <w:rFonts w:asciiTheme="minorHAnsi" w:hAnsiTheme="minorHAnsi" w:cstheme="minorHAnsi"/>
        </w:rPr>
        <w:t>Rozstrzyganie wszelkich sporów i podejmowanie decyzji, o których niniejszy Regulamin nie traktuje, jak również prawo do interpretowania wszystkich zapisów niniejszego Regulaminu przysługuje wyłącznie Organizatorowi.</w:t>
      </w:r>
      <w:r w:rsidR="00C91924">
        <w:rPr>
          <w:rFonts w:asciiTheme="minorHAnsi" w:hAnsiTheme="minorHAnsi" w:cstheme="minorHAnsi"/>
        </w:rPr>
        <w:br/>
      </w:r>
    </w:p>
    <w:p w:rsidR="00C91924" w:rsidRDefault="00C91924" w:rsidP="00C91924">
      <w:pPr>
        <w:pStyle w:val="NormalnyWeb"/>
        <w:jc w:val="center"/>
        <w:rPr>
          <w:rStyle w:val="markedcontent"/>
          <w:rFonts w:cstheme="minorHAnsi"/>
        </w:rPr>
      </w:pPr>
      <w:r w:rsidRPr="00D11520">
        <w:rPr>
          <w:rStyle w:val="markedcontent"/>
          <w:rFonts w:cstheme="minorHAnsi"/>
        </w:rPr>
        <w:t>§</w:t>
      </w:r>
      <w:r>
        <w:rPr>
          <w:rStyle w:val="markedcontent"/>
          <w:rFonts w:cstheme="minorHAnsi"/>
        </w:rPr>
        <w:t>6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Administratorem danych osobowych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 z uwiecznionym wizerunkiem</w:t>
      </w:r>
      <w:r w:rsidRPr="00487DAD">
        <w:rPr>
          <w:rFonts w:cstheme="minorHAnsi"/>
          <w:sz w:val="24"/>
        </w:rPr>
        <w:t xml:space="preserve"> jest Burmistrz Soś</w:t>
      </w:r>
      <w:r w:rsidR="00487DAD" w:rsidRPr="00487DAD">
        <w:rPr>
          <w:rFonts w:cstheme="minorHAnsi"/>
          <w:sz w:val="24"/>
        </w:rPr>
        <w:t xml:space="preserve">nicowic, z siedzibą: Rynek 19, </w:t>
      </w:r>
      <w:r w:rsidRPr="00487DAD">
        <w:rPr>
          <w:rFonts w:cstheme="minorHAnsi"/>
          <w:sz w:val="24"/>
        </w:rPr>
        <w:t>44-153 Sośnicowice, e-mail: um@sosonicowice.pl tel.: 32 238 71 91.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W sprawach dotyczących przetwarzania danych osobowych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="00487DAD" w:rsidRPr="00487DAD">
        <w:rPr>
          <w:rFonts w:cstheme="minorHAnsi"/>
          <w:sz w:val="24"/>
        </w:rPr>
        <w:t xml:space="preserve"> można się kontaktować  </w:t>
      </w:r>
      <w:r w:rsidRPr="00487DAD">
        <w:rPr>
          <w:rFonts w:cstheme="minorHAnsi"/>
          <w:sz w:val="24"/>
        </w:rPr>
        <w:t>z  Inspektorem  Ochrony  Danych,  za  pośrednictwem  poczty  elektronicznej: iod@sosnicowice.pl lub pisząc na adres Urzędu Miejskiego w Sośnicowicach.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będą przetwarzane zgodnie z art. </w:t>
      </w:r>
      <w:r w:rsidRPr="00487DAD">
        <w:rPr>
          <w:rFonts w:cstheme="minorHAnsi"/>
          <w:b/>
          <w:sz w:val="24"/>
        </w:rPr>
        <w:t>6</w:t>
      </w:r>
      <w:r w:rsidRPr="00487DAD">
        <w:rPr>
          <w:rFonts w:cstheme="minorHAnsi"/>
          <w:sz w:val="24"/>
        </w:rPr>
        <w:t xml:space="preserve"> ust </w:t>
      </w:r>
      <w:r w:rsidRPr="00487DAD">
        <w:rPr>
          <w:rFonts w:cstheme="minorHAnsi"/>
          <w:b/>
          <w:sz w:val="24"/>
        </w:rPr>
        <w:t>1</w:t>
      </w:r>
      <w:r w:rsidRPr="00487DAD">
        <w:rPr>
          <w:rFonts w:cstheme="minorHAnsi"/>
          <w:sz w:val="24"/>
        </w:rPr>
        <w:t xml:space="preserve"> lit. </w:t>
      </w:r>
      <w:r w:rsidRPr="00487DAD">
        <w:rPr>
          <w:rFonts w:cstheme="minorHAnsi"/>
          <w:b/>
          <w:sz w:val="24"/>
        </w:rPr>
        <w:t>a</w:t>
      </w:r>
      <w:r w:rsidRPr="00487DAD">
        <w:rPr>
          <w:rFonts w:cstheme="minorHAnsi"/>
          <w:sz w:val="24"/>
        </w:rPr>
        <w:t xml:space="preserve"> </w:t>
      </w:r>
      <w:r w:rsidRPr="00487DAD">
        <w:rPr>
          <w:rFonts w:cstheme="minorHAnsi"/>
          <w:b/>
          <w:sz w:val="24"/>
        </w:rPr>
        <w:t>RODO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</w:rPr>
        <w:br/>
        <w:t xml:space="preserve">w związku </w:t>
      </w:r>
      <w:r w:rsidRPr="00487DAD">
        <w:rPr>
          <w:rFonts w:cstheme="minorHAnsi"/>
          <w:sz w:val="24"/>
        </w:rPr>
        <w:t>z udziałem w Dożynkach Gminy Sośnicowice.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 w:rsidRP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będą przechowywane przez okres do 5 lat lub do czasu wycofania zgody.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Osobie</w:t>
      </w:r>
      <w:r w:rsidR="00487DAD">
        <w:rPr>
          <w:rFonts w:cstheme="minorHAnsi"/>
          <w:sz w:val="24"/>
        </w:rPr>
        <w:t>,</w:t>
      </w:r>
      <w:r w:rsidRPr="00487DAD">
        <w:rPr>
          <w:rFonts w:cstheme="minorHAnsi"/>
          <w:sz w:val="24"/>
        </w:rPr>
        <w:t xml:space="preserve"> której dane dotyczą przysługuje prawo dostępu do swoich danych osobowych zgodnie </w:t>
      </w:r>
      <w:r w:rsidRPr="00487DAD">
        <w:rPr>
          <w:rFonts w:cstheme="minorHAnsi"/>
          <w:sz w:val="24"/>
        </w:rPr>
        <w:br/>
        <w:t xml:space="preserve">z art. 15 RODO, prawo do ich sprostowania jeśli są nieprawidłowe, usunięcia zgodnie z art. 17 RODO z zastrzeżeniem ust. 3, jak również prawo do ograniczenia ich przetwarzania zgodnie </w:t>
      </w:r>
      <w:r w:rsidRPr="00487DAD">
        <w:rPr>
          <w:rFonts w:cstheme="minorHAnsi"/>
          <w:sz w:val="24"/>
        </w:rPr>
        <w:br/>
        <w:t xml:space="preserve">z art. 18 RODO oraz prawo do cofnięcia zgody w dowolnym momencie bez wpływu </w:t>
      </w:r>
      <w:r w:rsidRPr="00487DAD">
        <w:rPr>
          <w:rFonts w:cstheme="minorHAnsi"/>
          <w:sz w:val="24"/>
        </w:rPr>
        <w:br/>
        <w:t>na zgodność z prawem przetwarzania, którego dokonano na podst</w:t>
      </w:r>
      <w:r w:rsidR="00487DAD" w:rsidRPr="00487DAD">
        <w:rPr>
          <w:rFonts w:cstheme="minorHAnsi"/>
          <w:sz w:val="24"/>
        </w:rPr>
        <w:t>awie zgody przed jej cofnięciem</w:t>
      </w:r>
      <w:r w:rsidRPr="00487DAD">
        <w:rPr>
          <w:rFonts w:cstheme="minorHAnsi"/>
          <w:sz w:val="24"/>
        </w:rPr>
        <w:t>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>Przysługuje również prawo wniesienia skargi do organu nadzorczego (Prezesa Urzędu Ochrony Danych Osobowych), jeśli przetwarzanie danych osobowych narusza przepisy unijnego rozporządzenia RODO.</w:t>
      </w:r>
    </w:p>
    <w:p w:rsidR="00C91924" w:rsidRPr="00487DAD" w:rsidRDefault="00C91924" w:rsidP="00C9192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Fonts w:cstheme="minorHAnsi"/>
          <w:sz w:val="24"/>
        </w:rPr>
      </w:pPr>
      <w:r w:rsidRPr="00487DAD">
        <w:rPr>
          <w:rFonts w:cstheme="minorHAnsi"/>
          <w:sz w:val="24"/>
        </w:rPr>
        <w:t xml:space="preserve">Dane osobowe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="00487DAD">
        <w:rPr>
          <w:rFonts w:ascii="Times New Roman" w:hAnsi="Times New Roman" w:cs="Times New Roman"/>
          <w:sz w:val="24"/>
          <w:szCs w:val="24"/>
        </w:rPr>
        <w:t xml:space="preserve"> </w:t>
      </w:r>
      <w:r w:rsidRPr="00487DAD">
        <w:rPr>
          <w:rFonts w:cstheme="minorHAnsi"/>
          <w:sz w:val="24"/>
        </w:rPr>
        <w:t>mogą być udostępniane podmiotom zewnętrznym w sytuacjach określonych przepisami prawa oraz w uzasadnionych przypadkach na podstawie umów powierzenia przetwarzania danych.</w:t>
      </w:r>
    </w:p>
    <w:p w:rsidR="00850C34" w:rsidRPr="00487DAD" w:rsidRDefault="00C91924" w:rsidP="00850C34">
      <w:pPr>
        <w:numPr>
          <w:ilvl w:val="0"/>
          <w:numId w:val="10"/>
        </w:numPr>
        <w:spacing w:after="0" w:line="240" w:lineRule="auto"/>
        <w:ind w:left="567" w:hanging="283"/>
        <w:jc w:val="both"/>
        <w:rPr>
          <w:rStyle w:val="markedcontent"/>
          <w:rFonts w:cstheme="minorHAnsi"/>
          <w:sz w:val="24"/>
        </w:rPr>
      </w:pPr>
      <w:r w:rsidRPr="00487DAD">
        <w:rPr>
          <w:rFonts w:cstheme="minorHAnsi"/>
          <w:sz w:val="24"/>
        </w:rPr>
        <w:t>Dane osobowe</w:t>
      </w:r>
      <w:r w:rsidR="00487DAD">
        <w:rPr>
          <w:rFonts w:cstheme="minorHAnsi"/>
          <w:sz w:val="24"/>
        </w:rPr>
        <w:t xml:space="preserve"> </w:t>
      </w:r>
      <w:r w:rsidR="00487DAD" w:rsidRPr="00487DAD">
        <w:rPr>
          <w:rFonts w:cstheme="minorHAnsi"/>
          <w:sz w:val="24"/>
          <w:szCs w:val="24"/>
        </w:rPr>
        <w:t>w postaci fotografii</w:t>
      </w:r>
      <w:r w:rsidRPr="00487DAD">
        <w:rPr>
          <w:rFonts w:cstheme="minorHAnsi"/>
          <w:sz w:val="24"/>
        </w:rPr>
        <w:t xml:space="preserve"> nie będą profilowane ani przetwarzane w sposób zautomatyzowany.</w:t>
      </w:r>
    </w:p>
    <w:p w:rsidR="00931D71" w:rsidRPr="00D11520" w:rsidRDefault="00931D71" w:rsidP="003C7E76">
      <w:pPr>
        <w:rPr>
          <w:rFonts w:cstheme="minorHAnsi"/>
          <w:sz w:val="24"/>
          <w:szCs w:val="28"/>
        </w:rPr>
      </w:pPr>
    </w:p>
    <w:p w:rsidR="00931D71" w:rsidRPr="00D11520" w:rsidRDefault="00931D71" w:rsidP="00931D71">
      <w:pPr>
        <w:rPr>
          <w:rFonts w:cstheme="minorHAnsi"/>
          <w:sz w:val="24"/>
          <w:szCs w:val="28"/>
        </w:rPr>
      </w:pPr>
    </w:p>
    <w:sectPr w:rsidR="00931D71" w:rsidRPr="00D11520" w:rsidSect="00D11520">
      <w:pgSz w:w="11906" w:h="16838"/>
      <w:pgMar w:top="426" w:right="1133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893"/>
    <w:multiLevelType w:val="hybridMultilevel"/>
    <w:tmpl w:val="2E3296E2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648FA"/>
    <w:multiLevelType w:val="hybridMultilevel"/>
    <w:tmpl w:val="A2F0738C"/>
    <w:lvl w:ilvl="0" w:tplc="E7FC445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B083414"/>
    <w:multiLevelType w:val="hybridMultilevel"/>
    <w:tmpl w:val="2E3296E2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A51BE"/>
    <w:multiLevelType w:val="hybridMultilevel"/>
    <w:tmpl w:val="60B6C5DA"/>
    <w:lvl w:ilvl="0" w:tplc="819251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E7DF7"/>
    <w:multiLevelType w:val="hybridMultilevel"/>
    <w:tmpl w:val="F0F6A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0542A"/>
    <w:multiLevelType w:val="hybridMultilevel"/>
    <w:tmpl w:val="2F66BE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AF854AF"/>
    <w:multiLevelType w:val="hybridMultilevel"/>
    <w:tmpl w:val="EC2A945C"/>
    <w:lvl w:ilvl="0" w:tplc="819251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F6CE6"/>
    <w:multiLevelType w:val="multilevel"/>
    <w:tmpl w:val="F93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BB1350"/>
    <w:multiLevelType w:val="hybridMultilevel"/>
    <w:tmpl w:val="2C144D74"/>
    <w:lvl w:ilvl="0" w:tplc="E7FC44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0A7CEE"/>
    <w:multiLevelType w:val="hybridMultilevel"/>
    <w:tmpl w:val="95E29A82"/>
    <w:lvl w:ilvl="0" w:tplc="81925138">
      <w:start w:val="1"/>
      <w:numFmt w:val="decimal"/>
      <w:lvlText w:val="%1."/>
      <w:lvlJc w:val="center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234D2"/>
    <w:rsid w:val="0018043A"/>
    <w:rsid w:val="002577E8"/>
    <w:rsid w:val="002E3361"/>
    <w:rsid w:val="003234D2"/>
    <w:rsid w:val="00371B07"/>
    <w:rsid w:val="00372236"/>
    <w:rsid w:val="003C7E76"/>
    <w:rsid w:val="003D4649"/>
    <w:rsid w:val="003E6D39"/>
    <w:rsid w:val="004146FE"/>
    <w:rsid w:val="00487DAD"/>
    <w:rsid w:val="005B6FC0"/>
    <w:rsid w:val="00606497"/>
    <w:rsid w:val="00850C34"/>
    <w:rsid w:val="00931D71"/>
    <w:rsid w:val="00C51FB0"/>
    <w:rsid w:val="00C91924"/>
    <w:rsid w:val="00D05410"/>
    <w:rsid w:val="00D11520"/>
    <w:rsid w:val="00E94F6F"/>
    <w:rsid w:val="00F13DD4"/>
    <w:rsid w:val="00F77BE1"/>
    <w:rsid w:val="00FE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2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234D2"/>
  </w:style>
  <w:style w:type="paragraph" w:styleId="Akapitzlist">
    <w:name w:val="List Paragraph"/>
    <w:basedOn w:val="Normalny"/>
    <w:uiPriority w:val="34"/>
    <w:qFormat/>
    <w:rsid w:val="003234D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94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50C34"/>
    <w:rPr>
      <w:color w:val="0000FF"/>
      <w:u w:val="single"/>
    </w:rPr>
  </w:style>
  <w:style w:type="character" w:customStyle="1" w:styleId="Nagwek3">
    <w:name w:val="Nagłówek #3_"/>
    <w:link w:val="Nagwek30"/>
    <w:rsid w:val="00850C34"/>
    <w:rPr>
      <w:rFonts w:ascii="Arial" w:eastAsia="Arial" w:hAnsi="Arial"/>
      <w:b/>
      <w:bCs/>
      <w:sz w:val="26"/>
      <w:szCs w:val="26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850C34"/>
    <w:pPr>
      <w:widowControl w:val="0"/>
      <w:shd w:val="clear" w:color="auto" w:fill="FFFFFF"/>
      <w:spacing w:before="780" w:after="420" w:line="0" w:lineRule="atLeast"/>
      <w:jc w:val="both"/>
      <w:outlineLvl w:val="2"/>
    </w:pPr>
    <w:rPr>
      <w:rFonts w:ascii="Arial" w:eastAsia="Arial" w:hAnsi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5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nic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1160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cp:lastPrinted>2022-08-17T07:18:00Z</cp:lastPrinted>
  <dcterms:created xsi:type="dcterms:W3CDTF">2022-08-12T08:03:00Z</dcterms:created>
  <dcterms:modified xsi:type="dcterms:W3CDTF">2022-08-18T10:22:00Z</dcterms:modified>
</cp:coreProperties>
</file>