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209" w:rsidRDefault="007A0209" w:rsidP="007A0209">
      <w:pPr>
        <w:tabs>
          <w:tab w:val="decimal" w:leader="dot" w:pos="3402"/>
          <w:tab w:val="left" w:pos="6096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</w:p>
    <w:p w:rsidR="00170E51" w:rsidRPr="007A0209" w:rsidRDefault="00170E51" w:rsidP="000120BE">
      <w:pPr>
        <w:tabs>
          <w:tab w:val="decimal" w:leader="dot" w:pos="3402"/>
          <w:tab w:val="left" w:pos="7088"/>
        </w:tabs>
        <w:spacing w:after="0" w:line="240" w:lineRule="auto"/>
        <w:jc w:val="right"/>
        <w:rPr>
          <w:rFonts w:ascii="Times New Roman" w:hAnsi="Times New Roman" w:cs="Times New Roman"/>
          <w:sz w:val="20"/>
        </w:rPr>
      </w:pPr>
      <w:r w:rsidRPr="007A0209">
        <w:rPr>
          <w:rFonts w:ascii="Times New Roman" w:hAnsi="Times New Roman" w:cs="Times New Roman"/>
          <w:sz w:val="20"/>
        </w:rPr>
        <w:tab/>
      </w:r>
    </w:p>
    <w:p w:rsidR="000D0ED2" w:rsidRPr="000D0ED2" w:rsidRDefault="000120BE" w:rsidP="000120BE">
      <w:pPr>
        <w:tabs>
          <w:tab w:val="decimal" w:pos="3402"/>
          <w:tab w:val="left" w:pos="567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03A6" w:rsidRPr="007A0209">
        <w:rPr>
          <w:rFonts w:ascii="Times New Roman" w:hAnsi="Times New Roman" w:cs="Times New Roman"/>
          <w:sz w:val="24"/>
          <w:szCs w:val="24"/>
        </w:rPr>
        <w:tab/>
      </w:r>
      <w:r w:rsidR="00C9410A" w:rsidRPr="007A0209">
        <w:rPr>
          <w:rFonts w:ascii="Times New Roman" w:hAnsi="Times New Roman" w:cs="Times New Roman"/>
          <w:sz w:val="24"/>
          <w:szCs w:val="24"/>
        </w:rPr>
        <w:tab/>
      </w:r>
      <w:r w:rsidR="000D0ED2">
        <w:rPr>
          <w:rFonts w:ascii="Times New Roman" w:hAnsi="Times New Roman" w:cs="Times New Roman"/>
          <w:sz w:val="24"/>
          <w:szCs w:val="24"/>
        </w:rPr>
        <w:tab/>
      </w:r>
      <w:r w:rsidR="000D0ED2">
        <w:rPr>
          <w:rFonts w:ascii="Times New Roman" w:hAnsi="Times New Roman" w:cs="Times New Roman"/>
          <w:sz w:val="24"/>
          <w:szCs w:val="24"/>
        </w:rPr>
        <w:tab/>
      </w:r>
      <w:r w:rsidR="000D0ED2" w:rsidRPr="000D0ED2">
        <w:rPr>
          <w:rFonts w:ascii="Times New Roman" w:hAnsi="Times New Roman" w:cs="Times New Roman"/>
        </w:rPr>
        <w:tab/>
        <w:t xml:space="preserve">Miejscowość , data </w:t>
      </w:r>
    </w:p>
    <w:p w:rsidR="00080375" w:rsidRPr="000D0ED2" w:rsidRDefault="00080375" w:rsidP="000120BE">
      <w:pPr>
        <w:tabs>
          <w:tab w:val="decimal" w:pos="3402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 xml:space="preserve">Do </w:t>
      </w:r>
    </w:p>
    <w:p w:rsidR="00C9410A" w:rsidRPr="000D0ED2" w:rsidRDefault="00080375" w:rsidP="000120BE">
      <w:pPr>
        <w:tabs>
          <w:tab w:val="decimal" w:pos="3402"/>
          <w:tab w:val="left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="00C9410A" w:rsidRPr="000D0ED2">
        <w:rPr>
          <w:rFonts w:ascii="Times New Roman" w:hAnsi="Times New Roman" w:cs="Times New Roman"/>
          <w:b/>
          <w:sz w:val="24"/>
          <w:szCs w:val="24"/>
        </w:rPr>
        <w:t>Burmistrz</w:t>
      </w:r>
      <w:r w:rsidRPr="000D0ED2">
        <w:rPr>
          <w:rFonts w:ascii="Times New Roman" w:hAnsi="Times New Roman" w:cs="Times New Roman"/>
          <w:b/>
          <w:sz w:val="24"/>
          <w:szCs w:val="24"/>
        </w:rPr>
        <w:t>a</w:t>
      </w:r>
      <w:r w:rsidR="00012428">
        <w:rPr>
          <w:rFonts w:ascii="Times New Roman" w:hAnsi="Times New Roman" w:cs="Times New Roman"/>
          <w:b/>
          <w:sz w:val="24"/>
          <w:szCs w:val="24"/>
        </w:rPr>
        <w:t xml:space="preserve"> Sośnicowic</w:t>
      </w:r>
    </w:p>
    <w:p w:rsidR="00170E51" w:rsidRPr="000D0ED2" w:rsidRDefault="00C9410A" w:rsidP="007A0209">
      <w:pPr>
        <w:tabs>
          <w:tab w:val="left" w:pos="4962"/>
          <w:tab w:val="left" w:pos="5670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Pr="000D0ED2">
        <w:rPr>
          <w:rFonts w:ascii="Times New Roman" w:hAnsi="Times New Roman" w:cs="Times New Roman"/>
          <w:b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b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b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b/>
          <w:sz w:val="24"/>
          <w:szCs w:val="24"/>
        </w:rPr>
        <w:tab/>
      </w:r>
      <w:r w:rsidR="004413A2">
        <w:rPr>
          <w:rFonts w:ascii="Times New Roman" w:hAnsi="Times New Roman" w:cs="Times New Roman"/>
          <w:sz w:val="24"/>
          <w:szCs w:val="24"/>
        </w:rPr>
        <w:t>ul. Ry</w:t>
      </w:r>
      <w:r w:rsidRPr="000D0ED2">
        <w:rPr>
          <w:rFonts w:ascii="Times New Roman" w:hAnsi="Times New Roman" w:cs="Times New Roman"/>
          <w:sz w:val="24"/>
          <w:szCs w:val="24"/>
        </w:rPr>
        <w:t>nek 19</w:t>
      </w:r>
    </w:p>
    <w:p w:rsidR="00C9410A" w:rsidRPr="000D0ED2" w:rsidRDefault="00C9410A" w:rsidP="007A0209">
      <w:pPr>
        <w:tabs>
          <w:tab w:val="left" w:pos="4962"/>
          <w:tab w:val="left" w:pos="5670"/>
          <w:tab w:val="left" w:pos="609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D0ED2">
        <w:rPr>
          <w:rFonts w:ascii="Times New Roman" w:hAnsi="Times New Roman" w:cs="Times New Roman"/>
          <w:sz w:val="24"/>
          <w:szCs w:val="24"/>
        </w:rPr>
        <w:tab/>
      </w:r>
      <w:r w:rsidRPr="000D0ED2">
        <w:rPr>
          <w:rFonts w:ascii="Times New Roman" w:hAnsi="Times New Roman" w:cs="Times New Roman"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sz w:val="24"/>
          <w:szCs w:val="24"/>
        </w:rPr>
        <w:tab/>
      </w:r>
      <w:r w:rsidR="007A0209" w:rsidRPr="000D0ED2">
        <w:rPr>
          <w:rFonts w:ascii="Times New Roman" w:hAnsi="Times New Roman" w:cs="Times New Roman"/>
          <w:sz w:val="24"/>
          <w:szCs w:val="24"/>
        </w:rPr>
        <w:tab/>
      </w:r>
      <w:r w:rsidRPr="000D0ED2">
        <w:rPr>
          <w:rFonts w:ascii="Times New Roman" w:hAnsi="Times New Roman" w:cs="Times New Roman"/>
          <w:sz w:val="24"/>
          <w:szCs w:val="24"/>
        </w:rPr>
        <w:t>44-153 Sośnicowice</w:t>
      </w:r>
    </w:p>
    <w:p w:rsidR="00C9410A" w:rsidRPr="007A0209" w:rsidRDefault="00C9410A" w:rsidP="00C9410A">
      <w:pPr>
        <w:tabs>
          <w:tab w:val="left" w:pos="4962"/>
          <w:tab w:val="left" w:pos="5670"/>
          <w:tab w:val="left" w:pos="6096"/>
        </w:tabs>
        <w:spacing w:after="0"/>
        <w:jc w:val="center"/>
        <w:rPr>
          <w:rFonts w:ascii="Times New Roman" w:hAnsi="Times New Roman" w:cs="Times New Roman"/>
          <w:b/>
        </w:rPr>
      </w:pPr>
    </w:p>
    <w:p w:rsidR="00BF688A" w:rsidRPr="00846134" w:rsidRDefault="00C9410A" w:rsidP="00C9410A">
      <w:pPr>
        <w:tabs>
          <w:tab w:val="left" w:pos="4962"/>
          <w:tab w:val="left" w:pos="567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34">
        <w:rPr>
          <w:rFonts w:ascii="Times New Roman" w:hAnsi="Times New Roman" w:cs="Times New Roman"/>
          <w:b/>
          <w:sz w:val="24"/>
          <w:szCs w:val="24"/>
        </w:rPr>
        <w:t xml:space="preserve">ZGŁOSZENIE </w:t>
      </w:r>
      <w:r w:rsidR="00BF688A" w:rsidRPr="00846134">
        <w:rPr>
          <w:rFonts w:ascii="Times New Roman" w:hAnsi="Times New Roman" w:cs="Times New Roman"/>
          <w:b/>
          <w:sz w:val="24"/>
          <w:szCs w:val="24"/>
        </w:rPr>
        <w:t>EKSPLOATACJI</w:t>
      </w:r>
      <w:r w:rsidR="00080375" w:rsidRPr="0084613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009B">
        <w:rPr>
          <w:rFonts w:ascii="Times New Roman" w:hAnsi="Times New Roman" w:cs="Times New Roman"/>
          <w:b/>
          <w:sz w:val="24"/>
          <w:szCs w:val="24"/>
          <w:u w:val="single"/>
        </w:rPr>
        <w:t>POZA</w:t>
      </w:r>
      <w:r w:rsidR="00080375" w:rsidRPr="00846134">
        <w:rPr>
          <w:rFonts w:ascii="Times New Roman" w:hAnsi="Times New Roman" w:cs="Times New Roman"/>
          <w:b/>
          <w:sz w:val="24"/>
          <w:szCs w:val="24"/>
          <w:u w:val="single"/>
        </w:rPr>
        <w:t xml:space="preserve"> AGLOMERACJ</w:t>
      </w:r>
      <w:r w:rsidR="0033009B">
        <w:rPr>
          <w:rFonts w:ascii="Times New Roman" w:hAnsi="Times New Roman" w:cs="Times New Roman"/>
          <w:b/>
          <w:sz w:val="24"/>
          <w:szCs w:val="24"/>
          <w:u w:val="single"/>
        </w:rPr>
        <w:t>Ą</w:t>
      </w:r>
    </w:p>
    <w:p w:rsidR="00080375" w:rsidRPr="00846134" w:rsidRDefault="00BF688A" w:rsidP="00A86342">
      <w:pPr>
        <w:tabs>
          <w:tab w:val="left" w:pos="4962"/>
          <w:tab w:val="left" w:pos="567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34">
        <w:rPr>
          <w:rFonts w:ascii="Times New Roman" w:hAnsi="Times New Roman" w:cs="Times New Roman"/>
          <w:b/>
          <w:sz w:val="24"/>
          <w:szCs w:val="24"/>
        </w:rPr>
        <w:t>instalacji, z której emisja nie wymaga pozwolenia - p</w:t>
      </w:r>
      <w:r w:rsidR="00C9410A" w:rsidRPr="00846134">
        <w:rPr>
          <w:rFonts w:ascii="Times New Roman" w:hAnsi="Times New Roman" w:cs="Times New Roman"/>
          <w:b/>
          <w:sz w:val="24"/>
          <w:szCs w:val="24"/>
        </w:rPr>
        <w:t>rzydomow</w:t>
      </w:r>
      <w:r w:rsidRPr="00846134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C9410A" w:rsidRPr="00846134">
        <w:rPr>
          <w:rFonts w:ascii="Times New Roman" w:hAnsi="Times New Roman" w:cs="Times New Roman"/>
          <w:b/>
          <w:sz w:val="24"/>
          <w:szCs w:val="24"/>
        </w:rPr>
        <w:t>oczyszczalni</w:t>
      </w:r>
      <w:r w:rsidRPr="00846134">
        <w:rPr>
          <w:rFonts w:ascii="Times New Roman" w:hAnsi="Times New Roman" w:cs="Times New Roman"/>
          <w:b/>
          <w:sz w:val="24"/>
          <w:szCs w:val="24"/>
        </w:rPr>
        <w:t>a</w:t>
      </w:r>
      <w:r w:rsidR="00C9410A" w:rsidRPr="00846134">
        <w:rPr>
          <w:rFonts w:ascii="Times New Roman" w:hAnsi="Times New Roman" w:cs="Times New Roman"/>
          <w:b/>
          <w:sz w:val="24"/>
          <w:szCs w:val="24"/>
        </w:rPr>
        <w:t xml:space="preserve"> ścieków</w:t>
      </w:r>
      <w:r w:rsidR="00080375" w:rsidRPr="008461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9410A" w:rsidRPr="00846134" w:rsidRDefault="00080375" w:rsidP="00A86342">
      <w:pPr>
        <w:tabs>
          <w:tab w:val="left" w:pos="4962"/>
          <w:tab w:val="left" w:pos="567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134">
        <w:rPr>
          <w:rFonts w:ascii="Times New Roman" w:hAnsi="Times New Roman" w:cs="Times New Roman"/>
          <w:b/>
          <w:sz w:val="24"/>
          <w:szCs w:val="24"/>
        </w:rPr>
        <w:t>o przepustowości do 5 m3 na dobę</w:t>
      </w:r>
    </w:p>
    <w:p w:rsidR="00C9410A" w:rsidRPr="007A0209" w:rsidRDefault="00C9410A" w:rsidP="00A86342">
      <w:pPr>
        <w:tabs>
          <w:tab w:val="left" w:pos="4962"/>
          <w:tab w:val="left" w:pos="5670"/>
          <w:tab w:val="left" w:pos="6096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BF688A" w:rsidRDefault="00BF688A" w:rsidP="00846134">
      <w:pPr>
        <w:tabs>
          <w:tab w:val="left" w:pos="4962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Podstawa prawna: </w:t>
      </w:r>
    </w:p>
    <w:p w:rsidR="00BF688A" w:rsidRDefault="004413A2" w:rsidP="00846134">
      <w:pPr>
        <w:tabs>
          <w:tab w:val="left" w:pos="4962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podstawie art. 152 ust. 1 i 2  </w:t>
      </w:r>
      <w:r w:rsidR="00C9410A" w:rsidRPr="007A0209">
        <w:rPr>
          <w:rFonts w:ascii="Times New Roman" w:hAnsi="Times New Roman" w:cs="Times New Roman"/>
        </w:rPr>
        <w:t>Ustaw</w:t>
      </w:r>
      <w:r w:rsidR="00BF688A">
        <w:rPr>
          <w:rFonts w:ascii="Times New Roman" w:hAnsi="Times New Roman" w:cs="Times New Roman"/>
        </w:rPr>
        <w:t>a</w:t>
      </w:r>
      <w:r w:rsidR="00C9410A" w:rsidRPr="007A0209">
        <w:rPr>
          <w:rFonts w:ascii="Times New Roman" w:hAnsi="Times New Roman" w:cs="Times New Roman"/>
        </w:rPr>
        <w:t xml:space="preserve"> z dnia 27 kwietnia 2001r. Prawo Ochrony Środowiska </w:t>
      </w:r>
      <w:r w:rsidR="00BF688A">
        <w:rPr>
          <w:rFonts w:ascii="Times New Roman" w:hAnsi="Times New Roman" w:cs="Times New Roman"/>
        </w:rPr>
        <w:t>(t.j</w:t>
      </w:r>
      <w:r w:rsidR="00C9410A" w:rsidRPr="007A0209">
        <w:rPr>
          <w:rFonts w:ascii="Times New Roman" w:hAnsi="Times New Roman" w:cs="Times New Roman"/>
        </w:rPr>
        <w:t>. Dz.</w:t>
      </w:r>
      <w:r w:rsidR="006F2C25">
        <w:rPr>
          <w:rFonts w:ascii="Times New Roman" w:hAnsi="Times New Roman" w:cs="Times New Roman"/>
        </w:rPr>
        <w:t xml:space="preserve"> </w:t>
      </w:r>
      <w:r w:rsidR="00C9410A" w:rsidRPr="007A0209">
        <w:rPr>
          <w:rFonts w:ascii="Times New Roman" w:hAnsi="Times New Roman" w:cs="Times New Roman"/>
        </w:rPr>
        <w:t>U. z 20</w:t>
      </w:r>
      <w:r w:rsidR="00EA1B6F">
        <w:rPr>
          <w:rFonts w:ascii="Times New Roman" w:hAnsi="Times New Roman" w:cs="Times New Roman"/>
        </w:rPr>
        <w:t>20</w:t>
      </w:r>
      <w:r w:rsidR="00C9410A" w:rsidRPr="007A0209">
        <w:rPr>
          <w:rFonts w:ascii="Times New Roman" w:hAnsi="Times New Roman" w:cs="Times New Roman"/>
        </w:rPr>
        <w:t xml:space="preserve">r. poz. </w:t>
      </w:r>
      <w:r w:rsidR="00EA1B6F">
        <w:rPr>
          <w:rFonts w:ascii="Times New Roman" w:hAnsi="Times New Roman" w:cs="Times New Roman"/>
        </w:rPr>
        <w:t>1219</w:t>
      </w:r>
      <w:r w:rsidR="00C9410A" w:rsidRPr="007A0209">
        <w:rPr>
          <w:rFonts w:ascii="Times New Roman" w:hAnsi="Times New Roman" w:cs="Times New Roman"/>
        </w:rPr>
        <w:t>)</w:t>
      </w:r>
      <w:r w:rsidR="00327DBE">
        <w:rPr>
          <w:rFonts w:ascii="Times New Roman" w:hAnsi="Times New Roman" w:cs="Times New Roman"/>
        </w:rPr>
        <w:t>.</w:t>
      </w:r>
    </w:p>
    <w:p w:rsidR="00BF688A" w:rsidRDefault="00BF688A" w:rsidP="00846134">
      <w:pPr>
        <w:tabs>
          <w:tab w:val="left" w:pos="4962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Środowiska z dnia 2 lipca 2010r. w sprawie rodzajów instalacji, których eksploatacja wymaga zgłoszenia (</w:t>
      </w:r>
      <w:r w:rsidR="00C9410A" w:rsidRPr="007A02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Dz.U.Nr 130, poz.880).</w:t>
      </w:r>
    </w:p>
    <w:p w:rsidR="00C9410A" w:rsidRPr="007A0209" w:rsidRDefault="00BF688A" w:rsidP="00846134">
      <w:pPr>
        <w:tabs>
          <w:tab w:val="left" w:pos="4962"/>
          <w:tab w:val="left" w:pos="567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Środowiska z dnia 18 listopada 2014r. w sprawie warunków, jakie należy spełnić przy wprowadzaniu ścieków do wód lub do ziemi, oraz w sprawie substancji szczególnie szkodliwych dla środowiska wodnego. (Dz. U. Poz.1800)</w:t>
      </w:r>
    </w:p>
    <w:p w:rsidR="007A0209" w:rsidRPr="00F3748E" w:rsidRDefault="007A0209" w:rsidP="00286CD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80375" w:rsidRPr="00F3748E" w:rsidRDefault="00080375" w:rsidP="00F3748E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48E">
        <w:rPr>
          <w:rFonts w:ascii="Times New Roman" w:hAnsi="Times New Roman" w:cs="Times New Roman"/>
          <w:b/>
        </w:rPr>
        <w:t>Wnioskodawca: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Nazwisko …………………………………………………………………………………………………………..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…………………………………………………………………………………………………………………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 ………………………………………. Email…………………………………………………………</w:t>
      </w:r>
    </w:p>
    <w:p w:rsidR="00080375" w:rsidRPr="00F3748E" w:rsidRDefault="00080375" w:rsidP="00F3748E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48E">
        <w:rPr>
          <w:rFonts w:ascii="Times New Roman" w:hAnsi="Times New Roman" w:cs="Times New Roman"/>
          <w:b/>
        </w:rPr>
        <w:t xml:space="preserve"> Adres siedziby / zamieszkania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……………………………………………….Kod pocztowy ……………………………………..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 ………………………………………………………..Nr budynku …………….Nr lokalu ……………….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Zgłaszam eksploatację instalacji, z której emisja nie wymaga pozwolenia: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……………………………………………….Kod pocztowy ……………………………………..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Ulica ………………………………………………………..Nr budynku …………….Nr lokalu ……………….</w:t>
      </w:r>
    </w:p>
    <w:p w:rsidR="00080375" w:rsidRPr="00F3748E" w:rsidRDefault="00080375" w:rsidP="00F3748E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48E">
        <w:rPr>
          <w:rFonts w:ascii="Times New Roman" w:hAnsi="Times New Roman" w:cs="Times New Roman"/>
          <w:b/>
        </w:rPr>
        <w:t xml:space="preserve">Działalność gospodarcza </w:t>
      </w:r>
      <w:r>
        <w:rPr>
          <w:rFonts w:ascii="Times New Roman" w:hAnsi="Times New Roman" w:cs="Times New Roman"/>
        </w:rPr>
        <w:t>(wypełnić w przypadku prowadzenia działalności gospodarczej, w pozostałych przypadkach wpisać nie dotyczy):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Rodzaj prowadzonej działalności …………………………………………………………………………………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Zakres prowadzonej działalności …………………………………………………………………………………</w:t>
      </w:r>
    </w:p>
    <w:p w:rsidR="00080375" w:rsidRDefault="00080375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produkcji lub wielkość świadczonych usług (zaznacz odpowiednie)</w:t>
      </w:r>
    </w:p>
    <w:tbl>
      <w:tblPr>
        <w:tblStyle w:val="Tabela-Siatka"/>
        <w:tblW w:w="0" w:type="auto"/>
        <w:tblInd w:w="360" w:type="dxa"/>
        <w:tblLook w:val="04A0"/>
      </w:tblPr>
      <w:tblGrid>
        <w:gridCol w:w="5161"/>
        <w:gridCol w:w="5161"/>
      </w:tblGrid>
      <w:tr w:rsidR="00F3748E" w:rsidRPr="00F3748E" w:rsidTr="00F3748E">
        <w:trPr>
          <w:trHeight w:val="582"/>
        </w:trPr>
        <w:tc>
          <w:tcPr>
            <w:tcW w:w="5161" w:type="dxa"/>
          </w:tcPr>
          <w:p w:rsidR="00F3748E" w:rsidRPr="00F3748E" w:rsidRDefault="00C026EA" w:rsidP="00F3748E">
            <w:pPr>
              <w:tabs>
                <w:tab w:val="left" w:leader="dot" w:pos="907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rect id="_x0000_s1037" style="position:absolute;left:0;text-align:left;margin-left:2.25pt;margin-top:7.35pt;width:14.25pt;height:9.75pt;z-index:251665408"/>
              </w:pict>
            </w: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8" type="#_x0000_t202" style="position:absolute;left:0;text-align:left;margin-left:27pt;margin-top:3pt;width:214.5pt;height:18.6pt;z-index:251667456;mso-position-vertical-relative:margin;mso-width-relative:margin;mso-height-relative:margin" stroked="f">
                  <v:textbox>
                    <w:txbxContent>
                      <w:p w:rsidR="00042860" w:rsidRPr="00846134" w:rsidRDefault="00042860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46134">
                          <w:rPr>
                            <w:rFonts w:ascii="Times New Roman" w:hAnsi="Times New Roman" w:cs="Times New Roman"/>
                          </w:rPr>
                          <w:t>Wielkość produkcji</w:t>
                        </w:r>
                      </w:p>
                    </w:txbxContent>
                  </v:textbox>
                  <w10:wrap anchory="margin"/>
                </v:shape>
              </w:pict>
            </w:r>
            <w:r w:rsidR="00F3748E" w:rsidRPr="00F3748E">
              <w:rPr>
                <w:rFonts w:ascii="Times New Roman" w:hAnsi="Times New Roman" w:cs="Times New Roman"/>
              </w:rPr>
              <w:t xml:space="preserve">      </w:t>
            </w:r>
          </w:p>
        </w:tc>
        <w:tc>
          <w:tcPr>
            <w:tcW w:w="5161" w:type="dxa"/>
          </w:tcPr>
          <w:p w:rsidR="00F3748E" w:rsidRPr="00F3748E" w:rsidRDefault="00C026EA" w:rsidP="00F3748E">
            <w:pPr>
              <w:tabs>
                <w:tab w:val="left" w:leader="dot" w:pos="9072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rect id="_x0000_s1039" style="position:absolute;left:0;text-align:left;margin-left:1.45pt;margin-top:7.35pt;width:14.25pt;height:9.75pt;z-index:2516684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lang w:eastAsia="pl-PL"/>
              </w:rPr>
              <w:pict>
                <v:shape id="_x0000_s1040" type="#_x0000_t202" style="position:absolute;left:0;text-align:left;margin-left:26.2pt;margin-top:2.25pt;width:214.5pt;height:23.1pt;z-index:251669504;mso-position-horizontal-relative:text;mso-position-vertical-relative:margin;mso-width-relative:margin;mso-height-relative:margin" stroked="f">
                  <v:textbox>
                    <w:txbxContent>
                      <w:p w:rsidR="00042860" w:rsidRPr="00846134" w:rsidRDefault="00042860" w:rsidP="00F3748E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46134">
                          <w:rPr>
                            <w:rFonts w:ascii="Times New Roman" w:hAnsi="Times New Roman" w:cs="Times New Roman"/>
                          </w:rPr>
                          <w:t>Wielkość świadczonych usług</w:t>
                        </w:r>
                      </w:p>
                    </w:txbxContent>
                  </v:textbox>
                  <w10:wrap anchory="margin"/>
                </v:shape>
              </w:pict>
            </w:r>
          </w:p>
        </w:tc>
      </w:tr>
    </w:tbl>
    <w:p w:rsidR="00846134" w:rsidRPr="00846134" w:rsidRDefault="00846134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10"/>
          <w:szCs w:val="10"/>
        </w:rPr>
      </w:pPr>
    </w:p>
    <w:p w:rsidR="00080375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produkcji …………………………………………………………………………………………………</w:t>
      </w:r>
    </w:p>
    <w:p w:rsidR="00F3748E" w:rsidRPr="00F3748E" w:rsidRDefault="00F3748E" w:rsidP="00F3748E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48E">
        <w:rPr>
          <w:rFonts w:ascii="Times New Roman" w:hAnsi="Times New Roman" w:cs="Times New Roman"/>
          <w:b/>
        </w:rPr>
        <w:t>Czas funkcjonowania instalacji:</w:t>
      </w:r>
    </w:p>
    <w:p w:rsidR="00F3748E" w:rsidRDefault="00846134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Praca cały rok ………………………………</w:t>
      </w:r>
      <w:r w:rsidR="00F3748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Okresowo – podać okres</w:t>
      </w:r>
      <w:r w:rsidR="00F3748E">
        <w:rPr>
          <w:rFonts w:ascii="Times New Roman" w:hAnsi="Times New Roman" w:cs="Times New Roman"/>
        </w:rPr>
        <w:t xml:space="preserve"> …………………………………………….</w:t>
      </w:r>
    </w:p>
    <w:p w:rsidR="00F3748E" w:rsidRPr="00F3748E" w:rsidRDefault="00F3748E" w:rsidP="00F3748E">
      <w:pPr>
        <w:pStyle w:val="Akapitzlist"/>
        <w:numPr>
          <w:ilvl w:val="0"/>
          <w:numId w:val="3"/>
        </w:num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F3748E">
        <w:rPr>
          <w:rFonts w:ascii="Times New Roman" w:hAnsi="Times New Roman" w:cs="Times New Roman"/>
          <w:b/>
        </w:rPr>
        <w:t>Emisja:</w:t>
      </w: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emisji ……………………………………… Rodzaj emisji ……………………………………………</w:t>
      </w: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stosowanych metod ograniczenia wielkości emisji</w:t>
      </w:r>
      <w:r w:rsidR="00846134">
        <w:rPr>
          <w:rFonts w:ascii="Times New Roman" w:hAnsi="Times New Roman" w:cs="Times New Roman"/>
        </w:rPr>
        <w:t xml:space="preserve"> ………………………………………</w:t>
      </w:r>
      <w:r>
        <w:rPr>
          <w:rFonts w:ascii="Times New Roman" w:hAnsi="Times New Roman" w:cs="Times New Roman"/>
        </w:rPr>
        <w:t>………………...</w:t>
      </w: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Informacja, czy stopień ograniczenia wielkości emisji jest zgodny z obowiązującymi przepisami ………………</w:t>
      </w:r>
    </w:p>
    <w:p w:rsidR="00F3748E" w:rsidRDefault="00F3748E" w:rsidP="00F3748E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846134" w:rsidRDefault="00846134" w:rsidP="00846134">
      <w:pPr>
        <w:tabs>
          <w:tab w:val="left" w:leader="dot" w:pos="9072"/>
        </w:tabs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</w:t>
      </w:r>
    </w:p>
    <w:p w:rsidR="00F3748E" w:rsidRPr="00F3748E" w:rsidRDefault="00F3748E" w:rsidP="00F3748E">
      <w:pPr>
        <w:tabs>
          <w:tab w:val="left" w:leader="dot" w:pos="9072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0D0ED2" w:rsidRPr="004264FA" w:rsidRDefault="000D0ED2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  <w:b/>
          <w:u w:val="single"/>
        </w:rPr>
      </w:pPr>
      <w:r w:rsidRPr="004264FA">
        <w:rPr>
          <w:rFonts w:ascii="Times New Roman" w:hAnsi="Times New Roman" w:cs="Times New Roman"/>
          <w:b/>
          <w:u w:val="single"/>
        </w:rPr>
        <w:t xml:space="preserve">Dotyczy ścieków pochodzących z własnego gospodarstwa domowego zlokalizowanego </w:t>
      </w:r>
      <w:r w:rsidR="0033009B">
        <w:rPr>
          <w:rFonts w:ascii="Times New Roman" w:hAnsi="Times New Roman" w:cs="Times New Roman"/>
          <w:b/>
          <w:u w:val="single"/>
        </w:rPr>
        <w:t>poza</w:t>
      </w:r>
      <w:r w:rsidRPr="004264FA">
        <w:rPr>
          <w:rFonts w:ascii="Times New Roman" w:hAnsi="Times New Roman" w:cs="Times New Roman"/>
          <w:b/>
          <w:u w:val="single"/>
        </w:rPr>
        <w:t xml:space="preserve"> aglomeracj</w:t>
      </w:r>
      <w:r w:rsidR="0033009B">
        <w:rPr>
          <w:rFonts w:ascii="Times New Roman" w:hAnsi="Times New Roman" w:cs="Times New Roman"/>
          <w:b/>
          <w:u w:val="single"/>
        </w:rPr>
        <w:t xml:space="preserve">ą </w:t>
      </w:r>
      <w:r w:rsidRPr="004264FA">
        <w:rPr>
          <w:rFonts w:ascii="Times New Roman" w:hAnsi="Times New Roman" w:cs="Times New Roman"/>
          <w:b/>
          <w:u w:val="single"/>
        </w:rPr>
        <w:t>wprowadzanych do ziemi:</w:t>
      </w:r>
    </w:p>
    <w:p w:rsidR="000D0ED2" w:rsidRDefault="000D0ED2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 w:rsidRPr="000D0ED2">
        <w:rPr>
          <w:rFonts w:ascii="Times New Roman" w:hAnsi="Times New Roman" w:cs="Times New Roman"/>
        </w:rPr>
        <w:t>BZT</w:t>
      </w:r>
      <w:r w:rsidRPr="000D0ED2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biochemiczne zapotrzebowanie na tlen ……………………………………………mg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D0ED2" w:rsidRDefault="000D0ED2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Zawiesiny ogólne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………………………</w:t>
      </w:r>
      <w:r w:rsidR="008A60A2">
        <w:rPr>
          <w:rFonts w:ascii="Times New Roman" w:hAnsi="Times New Roman" w:cs="Times New Roman"/>
        </w:rPr>
        <w:t>..………………………………</w:t>
      </w:r>
      <w:r>
        <w:rPr>
          <w:rFonts w:ascii="Times New Roman" w:hAnsi="Times New Roman" w:cs="Times New Roman"/>
        </w:rPr>
        <w:t>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38007B" w:rsidRPr="007A0209" w:rsidRDefault="000D0ED2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Określić czy miejsce wprowadzenia ścieków do ziemi jest oddzielone warstwą gruntu o miąższości co najmniej 1,5m od najwyższego użytkowego </w:t>
      </w:r>
      <w:r w:rsidR="00042860">
        <w:rPr>
          <w:rFonts w:ascii="Times New Roman" w:hAnsi="Times New Roman" w:cs="Times New Roman"/>
        </w:rPr>
        <w:t>poziomu wodonośnego wód podziemnych …………………………………</w:t>
      </w:r>
      <w:r w:rsidR="008A60A2">
        <w:rPr>
          <w:rFonts w:ascii="Times New Roman" w:hAnsi="Times New Roman" w:cs="Times New Roman"/>
        </w:rPr>
        <w:t xml:space="preserve"> </w:t>
      </w:r>
    </w:p>
    <w:p w:rsidR="0038007B" w:rsidRDefault="0038007B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A0209">
        <w:rPr>
          <w:rFonts w:ascii="Times New Roman" w:hAnsi="Times New Roman" w:cs="Times New Roman"/>
        </w:rPr>
        <w:tab/>
      </w:r>
    </w:p>
    <w:p w:rsidR="00846134" w:rsidRDefault="00846134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042860" w:rsidRPr="004264FA" w:rsidRDefault="00042860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  <w:b/>
          <w:u w:val="single"/>
        </w:rPr>
      </w:pPr>
      <w:r w:rsidRPr="004264FA">
        <w:rPr>
          <w:rFonts w:ascii="Times New Roman" w:hAnsi="Times New Roman" w:cs="Times New Roman"/>
          <w:b/>
          <w:u w:val="single"/>
        </w:rPr>
        <w:t xml:space="preserve">Dotyczy ścieków pochodzących z własnego gospodarstwa domowego zlokalizowanego </w:t>
      </w:r>
      <w:r w:rsidR="0033009B">
        <w:rPr>
          <w:rFonts w:ascii="Times New Roman" w:hAnsi="Times New Roman" w:cs="Times New Roman"/>
          <w:b/>
          <w:u w:val="single"/>
        </w:rPr>
        <w:t>poza aglomeracją</w:t>
      </w:r>
      <w:r w:rsidRPr="004264FA">
        <w:rPr>
          <w:rFonts w:ascii="Times New Roman" w:hAnsi="Times New Roman" w:cs="Times New Roman"/>
          <w:b/>
          <w:u w:val="single"/>
        </w:rPr>
        <w:t xml:space="preserve"> wprowadzanych do urządzenia wodnego, w granicach gruntu stanowiącego własność wprowadzającego:</w:t>
      </w:r>
    </w:p>
    <w:p w:rsidR="00042860" w:rsidRDefault="00042860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 w:rsidRPr="000D0ED2">
        <w:rPr>
          <w:rFonts w:ascii="Times New Roman" w:hAnsi="Times New Roman" w:cs="Times New Roman"/>
        </w:rPr>
        <w:t>BZT</w:t>
      </w:r>
      <w:r w:rsidRPr="000D0ED2">
        <w:rPr>
          <w:rFonts w:ascii="Times New Roman" w:hAnsi="Times New Roman" w:cs="Times New Roman"/>
          <w:vertAlign w:val="subscript"/>
        </w:rPr>
        <w:t>5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biochemi</w:t>
      </w:r>
      <w:r w:rsidR="008A60A2">
        <w:rPr>
          <w:rFonts w:ascii="Times New Roman" w:hAnsi="Times New Roman" w:cs="Times New Roman"/>
        </w:rPr>
        <w:t>czne zapotrzebowanie na tlen …</w:t>
      </w:r>
      <w:r>
        <w:rPr>
          <w:rFonts w:ascii="Times New Roman" w:hAnsi="Times New Roman" w:cs="Times New Roman"/>
        </w:rPr>
        <w:t>…………………………………………mg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42860" w:rsidRDefault="00042860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ChZT</w:t>
      </w:r>
      <w:r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</w:rPr>
        <w:t>– chemicz</w:t>
      </w:r>
      <w:r w:rsidR="008A60A2">
        <w:rPr>
          <w:rFonts w:ascii="Times New Roman" w:hAnsi="Times New Roman" w:cs="Times New Roman"/>
        </w:rPr>
        <w:t>ne zapotrzebowanie na tlen ………</w:t>
      </w:r>
      <w:r>
        <w:rPr>
          <w:rFonts w:ascii="Times New Roman" w:hAnsi="Times New Roman" w:cs="Times New Roman"/>
        </w:rPr>
        <w:t>……………………………………mg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42860" w:rsidRDefault="00042860" w:rsidP="00846134">
      <w:pPr>
        <w:tabs>
          <w:tab w:val="left" w:leader="dot" w:pos="10490"/>
        </w:tabs>
        <w:spacing w:after="120" w:line="360" w:lineRule="auto"/>
        <w:ind w:left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Zawiesiny ogólne</w:t>
      </w:r>
      <w:r>
        <w:rPr>
          <w:rFonts w:ascii="Times New Roman" w:hAnsi="Times New Roman" w:cs="Times New Roman"/>
          <w:vertAlign w:val="subscript"/>
        </w:rPr>
        <w:t xml:space="preserve"> </w:t>
      </w:r>
      <w:r w:rsidR="008A60A2">
        <w:rPr>
          <w:rFonts w:ascii="Times New Roman" w:hAnsi="Times New Roman" w:cs="Times New Roman"/>
        </w:rPr>
        <w:t>– ………………………..………………</w:t>
      </w:r>
      <w:r>
        <w:rPr>
          <w:rFonts w:ascii="Times New Roman" w:hAnsi="Times New Roman" w:cs="Times New Roman"/>
        </w:rPr>
        <w:t>……………………………mg O</w:t>
      </w:r>
      <w:r w:rsidRPr="000D0ED2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/l lub % redukcji</w:t>
      </w:r>
    </w:p>
    <w:p w:rsidR="00042860" w:rsidRDefault="00042860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Określić czy najwyższy użytkowy poziom wodonośny wód podziemnych znajduje się co najmniej 1,5m pod dnem urządzenia wodnego …………………………………………………………………………………………</w:t>
      </w:r>
    </w:p>
    <w:p w:rsidR="00042860" w:rsidRPr="007A0209" w:rsidRDefault="00042860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Wykaz źródeł emisji, instalacji, środków technicznych mających na celu zapobieganie lub ograniczenie emisji ……………………………………………………………………………………………………………………..</w:t>
      </w:r>
    </w:p>
    <w:p w:rsidR="00042860" w:rsidRPr="007A0209" w:rsidRDefault="00042860" w:rsidP="00846134">
      <w:pPr>
        <w:tabs>
          <w:tab w:val="left" w:leader="dot" w:pos="10490"/>
        </w:tabs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7A0209">
        <w:rPr>
          <w:rFonts w:ascii="Times New Roman" w:hAnsi="Times New Roman" w:cs="Times New Roman"/>
        </w:rPr>
        <w:tab/>
      </w:r>
    </w:p>
    <w:p w:rsidR="00A86342" w:rsidRPr="008A60A2" w:rsidRDefault="00A86342" w:rsidP="00846134">
      <w:pPr>
        <w:pStyle w:val="Akapitzlist"/>
        <w:numPr>
          <w:ilvl w:val="0"/>
          <w:numId w:val="3"/>
        </w:numPr>
        <w:tabs>
          <w:tab w:val="right" w:pos="567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8A60A2">
        <w:rPr>
          <w:rFonts w:ascii="Times New Roman" w:hAnsi="Times New Roman" w:cs="Times New Roman"/>
          <w:b/>
        </w:rPr>
        <w:t>Załączniki:</w:t>
      </w:r>
    </w:p>
    <w:p w:rsidR="00042860" w:rsidRDefault="00042860" w:rsidP="00846134">
      <w:pPr>
        <w:pStyle w:val="Akapitzlist"/>
        <w:numPr>
          <w:ilvl w:val="0"/>
          <w:numId w:val="2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odbioru osadów ściekowych przez oczyszczalnię ścieków / ksero</w:t>
      </w:r>
      <w:r w:rsidR="004264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kopia umowy.</w:t>
      </w:r>
    </w:p>
    <w:p w:rsidR="00A86342" w:rsidRPr="00042860" w:rsidRDefault="00A86342" w:rsidP="00846134">
      <w:pPr>
        <w:pStyle w:val="Akapitzlist"/>
        <w:numPr>
          <w:ilvl w:val="0"/>
          <w:numId w:val="2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  <w:r w:rsidRPr="00042860">
        <w:rPr>
          <w:rFonts w:ascii="Times New Roman" w:hAnsi="Times New Roman" w:cs="Times New Roman"/>
        </w:rPr>
        <w:t>Mapa sytuacyjno – wysokościowa z naniesioną lokalizacją oczyszczalni</w:t>
      </w:r>
      <w:r w:rsidR="008A60A2">
        <w:rPr>
          <w:rFonts w:ascii="Times New Roman" w:hAnsi="Times New Roman" w:cs="Times New Roman"/>
        </w:rPr>
        <w:t xml:space="preserve"> i drogi dojazdowej.</w:t>
      </w:r>
    </w:p>
    <w:p w:rsidR="00A86342" w:rsidRPr="007A0209" w:rsidRDefault="008A60A2" w:rsidP="00846134">
      <w:pPr>
        <w:pStyle w:val="Akapitzlist"/>
        <w:numPr>
          <w:ilvl w:val="0"/>
          <w:numId w:val="2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Dokumentację przydomowej </w:t>
      </w:r>
      <w:r w:rsidR="00A86342" w:rsidRPr="007A0209">
        <w:rPr>
          <w:rFonts w:ascii="Times New Roman" w:hAnsi="Times New Roman" w:cs="Times New Roman"/>
        </w:rPr>
        <w:t>oczyszczalni ścieków,</w:t>
      </w:r>
    </w:p>
    <w:p w:rsidR="008A60A2" w:rsidRPr="008A60A2" w:rsidRDefault="008A60A2" w:rsidP="00846134">
      <w:pPr>
        <w:pStyle w:val="Akapitzlist"/>
        <w:numPr>
          <w:ilvl w:val="0"/>
          <w:numId w:val="2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Kopie zgłoszenia budowy indywidualnej przydomowej oczyszczalni ścieków.</w:t>
      </w:r>
    </w:p>
    <w:p w:rsidR="008A60A2" w:rsidRPr="004264FA" w:rsidRDefault="008A60A2" w:rsidP="00846134">
      <w:pPr>
        <w:pStyle w:val="Akapitzlist"/>
        <w:numPr>
          <w:ilvl w:val="0"/>
          <w:numId w:val="2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  <w:bCs/>
        </w:rPr>
      </w:pPr>
      <w:r w:rsidRPr="004264FA">
        <w:rPr>
          <w:rFonts w:ascii="Times New Roman" w:hAnsi="Times New Roman" w:cs="Times New Roman"/>
        </w:rPr>
        <w:t>Pełnomocnictwo – w przypadku ustanowienia pełnomocnika (oryginały lub urzędowo potwierdzona kopia) wraz z dowodem uiszczenia stosownej opłaty.</w:t>
      </w:r>
    </w:p>
    <w:p w:rsidR="004264FA" w:rsidRDefault="004264FA" w:rsidP="00846134">
      <w:pPr>
        <w:pStyle w:val="Akapitzlist"/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  <w:bCs/>
        </w:rPr>
      </w:pPr>
    </w:p>
    <w:p w:rsidR="004264FA" w:rsidRDefault="004264FA" w:rsidP="00846134">
      <w:pPr>
        <w:pStyle w:val="Akapitzlist"/>
        <w:tabs>
          <w:tab w:val="right" w:pos="567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</w:p>
    <w:p w:rsidR="004264FA" w:rsidRDefault="004264FA" w:rsidP="00846134">
      <w:pPr>
        <w:pStyle w:val="Akapitzlist"/>
        <w:tabs>
          <w:tab w:val="right" w:pos="567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</w:p>
    <w:p w:rsidR="004264FA" w:rsidRPr="004264FA" w:rsidRDefault="004264FA" w:rsidP="00846134">
      <w:pPr>
        <w:pStyle w:val="Akapitzlist"/>
        <w:tabs>
          <w:tab w:val="right" w:pos="5670"/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</w:t>
      </w:r>
      <w:r w:rsidR="00846134">
        <w:rPr>
          <w:rFonts w:ascii="Times New Roman" w:hAnsi="Times New Roman" w:cs="Times New Roman"/>
          <w:bCs/>
        </w:rPr>
        <w:t xml:space="preserve">                       p</w:t>
      </w:r>
      <w:r w:rsidRPr="004264FA">
        <w:rPr>
          <w:rFonts w:ascii="Times New Roman" w:hAnsi="Times New Roman" w:cs="Times New Roman"/>
          <w:bCs/>
        </w:rPr>
        <w:t>odpis</w:t>
      </w:r>
      <w:r w:rsidR="00846134">
        <w:rPr>
          <w:rFonts w:ascii="Times New Roman" w:hAnsi="Times New Roman" w:cs="Times New Roman"/>
          <w:bCs/>
        </w:rPr>
        <w:t xml:space="preserve"> zgłaszającego</w:t>
      </w:r>
    </w:p>
    <w:p w:rsidR="008A60A2" w:rsidRPr="008A60A2" w:rsidRDefault="008A60A2" w:rsidP="00846134">
      <w:pPr>
        <w:tabs>
          <w:tab w:val="right" w:pos="5670"/>
          <w:tab w:val="left" w:leader="dot" w:pos="9072"/>
        </w:tabs>
        <w:spacing w:after="0"/>
        <w:ind w:left="426"/>
        <w:jc w:val="both"/>
        <w:rPr>
          <w:rFonts w:ascii="Times New Roman" w:hAnsi="Times New Roman" w:cs="Times New Roman"/>
          <w:b/>
        </w:rPr>
      </w:pPr>
      <w:r w:rsidRPr="008A60A2">
        <w:rPr>
          <w:rFonts w:ascii="Times New Roman" w:hAnsi="Times New Roman" w:cs="Times New Roman"/>
          <w:b/>
        </w:rPr>
        <w:t>Opłaty:</w:t>
      </w:r>
    </w:p>
    <w:p w:rsidR="00C5679C" w:rsidRPr="00C5679C" w:rsidRDefault="008A60A2" w:rsidP="00846134">
      <w:pPr>
        <w:pStyle w:val="Akapitzlist"/>
        <w:numPr>
          <w:ilvl w:val="0"/>
          <w:numId w:val="4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 xml:space="preserve">Opłata skarbowa za złożenie dokumentu stwierdzającego udzielenie pełnomocnictwa lub prokury albo jego odpis, wypis lub kopię: 17 PLN. </w:t>
      </w:r>
    </w:p>
    <w:p w:rsidR="00C5679C" w:rsidRPr="00C5679C" w:rsidRDefault="00C5679C" w:rsidP="00846134">
      <w:pPr>
        <w:pStyle w:val="Akapitzlist"/>
        <w:numPr>
          <w:ilvl w:val="0"/>
          <w:numId w:val="4"/>
        </w:num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</w:rPr>
        <w:t>Opłata skarbowa za przyjęcie zgłoszenia wynosi 120,00 PLN.</w:t>
      </w:r>
    </w:p>
    <w:p w:rsidR="00C5679C" w:rsidRPr="00C5679C" w:rsidRDefault="00C5679C" w:rsidP="00846134">
      <w:pPr>
        <w:pStyle w:val="Akapitzlist"/>
        <w:numPr>
          <w:ilvl w:val="0"/>
          <w:numId w:val="4"/>
        </w:numPr>
        <w:tabs>
          <w:tab w:val="right" w:pos="5670"/>
          <w:tab w:val="left" w:leader="dot" w:pos="9072"/>
        </w:tabs>
        <w:spacing w:after="0"/>
        <w:jc w:val="both"/>
        <w:rPr>
          <w:rStyle w:val="Pogrubienie"/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Opłatę w wymaganej wysokości należy wpłacić na konto urzędu przelewem, przekazem pocztowym lub bezpośrednio w kasie urzędu. K</w:t>
      </w:r>
      <w:r w:rsidR="00A86342" w:rsidRPr="008A60A2">
        <w:rPr>
          <w:rFonts w:ascii="Times New Roman" w:hAnsi="Times New Roman" w:cs="Times New Roman"/>
        </w:rPr>
        <w:t xml:space="preserve">onto </w:t>
      </w:r>
      <w:r w:rsidR="00A86342" w:rsidRPr="008A60A2">
        <w:rPr>
          <w:rStyle w:val="Pogrubienie"/>
          <w:rFonts w:ascii="Times New Roman" w:hAnsi="Times New Roman" w:cs="Times New Roman"/>
          <w:b w:val="0"/>
        </w:rPr>
        <w:t>nr 81 8460 0008 2001 0000 0909 0001 w Banku Spółdzielczym w Sośnicowicach</w:t>
      </w:r>
      <w:r w:rsidR="007A0209" w:rsidRPr="008A60A2">
        <w:rPr>
          <w:rStyle w:val="Pogrubienie"/>
          <w:rFonts w:ascii="Times New Roman" w:hAnsi="Times New Roman" w:cs="Times New Roman"/>
          <w:b w:val="0"/>
        </w:rPr>
        <w:t>.</w:t>
      </w:r>
    </w:p>
    <w:p w:rsidR="007A0209" w:rsidRPr="00C5679C" w:rsidRDefault="00C5679C" w:rsidP="00846134">
      <w:pPr>
        <w:pStyle w:val="Akapitzlist"/>
        <w:numPr>
          <w:ilvl w:val="0"/>
          <w:numId w:val="4"/>
        </w:numPr>
        <w:tabs>
          <w:tab w:val="right" w:pos="5670"/>
          <w:tab w:val="left" w:leader="dot" w:pos="9072"/>
        </w:tabs>
        <w:spacing w:after="0"/>
        <w:jc w:val="both"/>
        <w:rPr>
          <w:rStyle w:val="Pogrubienie"/>
          <w:rFonts w:ascii="Times New Roman" w:hAnsi="Times New Roman" w:cs="Times New Roman"/>
          <w:u w:val="single"/>
        </w:rPr>
      </w:pPr>
      <w:r>
        <w:rPr>
          <w:rStyle w:val="Pogrubienie"/>
          <w:rFonts w:ascii="Times New Roman" w:hAnsi="Times New Roman" w:cs="Times New Roman"/>
          <w:b w:val="0"/>
        </w:rPr>
        <w:lastRenderedPageBreak/>
        <w:t xml:space="preserve">Termin wniesienia opłaty: najpóźniej w dniu składania zgłoszenia. </w:t>
      </w:r>
    </w:p>
    <w:p w:rsidR="00C5679C" w:rsidRPr="008A60A2" w:rsidRDefault="00C5679C" w:rsidP="00846134">
      <w:pPr>
        <w:pStyle w:val="Akapitzlist"/>
        <w:tabs>
          <w:tab w:val="right" w:pos="5670"/>
          <w:tab w:val="left" w:leader="dot" w:pos="9072"/>
        </w:tabs>
        <w:spacing w:after="0"/>
        <w:jc w:val="both"/>
        <w:rPr>
          <w:rStyle w:val="Pogrubienie"/>
          <w:rFonts w:ascii="Times New Roman" w:hAnsi="Times New Roman" w:cs="Times New Roman"/>
          <w:u w:val="single"/>
        </w:rPr>
      </w:pPr>
    </w:p>
    <w:p w:rsidR="007A0209" w:rsidRPr="007A0209" w:rsidRDefault="007A0209" w:rsidP="00846134">
      <w:pPr>
        <w:tabs>
          <w:tab w:val="right" w:pos="5670"/>
          <w:tab w:val="left" w:leader="dot" w:pos="9072"/>
        </w:tabs>
        <w:spacing w:after="0"/>
        <w:jc w:val="center"/>
        <w:rPr>
          <w:rStyle w:val="Pogrubienie"/>
          <w:rFonts w:ascii="Times New Roman" w:hAnsi="Times New Roman" w:cs="Times New Roman"/>
          <w:u w:val="single"/>
        </w:rPr>
      </w:pPr>
      <w:r w:rsidRPr="007A0209">
        <w:rPr>
          <w:rStyle w:val="Pogrubienie"/>
          <w:rFonts w:ascii="Times New Roman" w:hAnsi="Times New Roman" w:cs="Times New Roman"/>
          <w:u w:val="single"/>
        </w:rPr>
        <w:t>POUCZENIE</w:t>
      </w:r>
    </w:p>
    <w:p w:rsidR="007A0209" w:rsidRDefault="007A0209" w:rsidP="00846134">
      <w:pPr>
        <w:tabs>
          <w:tab w:val="right" w:pos="5670"/>
          <w:tab w:val="left" w:leader="dot" w:pos="9072"/>
        </w:tabs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  <w:r w:rsidRPr="007A0209">
        <w:rPr>
          <w:rStyle w:val="Pogrubienie"/>
          <w:rFonts w:ascii="Times New Roman" w:hAnsi="Times New Roman" w:cs="Times New Roman"/>
          <w:b w:val="0"/>
        </w:rPr>
        <w:t>Eksploatujący oczyszczalnię ścieków jest zobowiązany do dokonania zgłoszenia przed rozpoczęciem jej eksploatacji. Do rozpoczęcia eksploatacji można przystąpić, jeżeli organ właściwy do przyjęcia zgłoszenia w terminie 30 dni od dnia doręczenia zgłoszenia nie wniesie sprzeciwu w drodze decyzji.</w:t>
      </w:r>
    </w:p>
    <w:p w:rsidR="00C5679C" w:rsidRDefault="00C5679C" w:rsidP="00846134">
      <w:pPr>
        <w:tabs>
          <w:tab w:val="right" w:pos="5670"/>
          <w:tab w:val="left" w:leader="dot" w:pos="9072"/>
        </w:tabs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Style w:val="Pogrubienie"/>
          <w:rFonts w:ascii="Times New Roman" w:hAnsi="Times New Roman" w:cs="Times New Roman"/>
          <w:b w:val="0"/>
        </w:rPr>
        <w:t>Eksploatujący jest obowiązany przedłożyć organowi właściwemu do przyjęcia zgłoszenia informację o rezygnacji z</w:t>
      </w:r>
      <w:r w:rsidR="004264FA">
        <w:rPr>
          <w:rStyle w:val="Pogrubienie"/>
          <w:rFonts w:ascii="Times New Roman" w:hAnsi="Times New Roman" w:cs="Times New Roman"/>
          <w:b w:val="0"/>
        </w:rPr>
        <w:t> </w:t>
      </w:r>
      <w:r>
        <w:rPr>
          <w:rStyle w:val="Pogrubienie"/>
          <w:rFonts w:ascii="Times New Roman" w:hAnsi="Times New Roman" w:cs="Times New Roman"/>
          <w:b w:val="0"/>
        </w:rPr>
        <w:t>rozpoczęcia albo zakończenia eksploatacji, lub informację o zmianie danych ze zgłoszenia. Zgłoszenia takiego należy dokonać w terminie 14 dni od dnia rezygnacji z podjęcia działalności albo zaprzestania działalności lub zmiany danych.</w:t>
      </w:r>
    </w:p>
    <w:p w:rsidR="00C5679C" w:rsidRPr="007A0209" w:rsidRDefault="00C5679C" w:rsidP="00846134">
      <w:pPr>
        <w:tabs>
          <w:tab w:val="right" w:pos="5670"/>
          <w:tab w:val="left" w:leader="dot" w:pos="9072"/>
        </w:tabs>
        <w:spacing w:after="0"/>
        <w:jc w:val="both"/>
        <w:rPr>
          <w:rFonts w:ascii="Times New Roman" w:hAnsi="Times New Roman" w:cs="Times New Roman"/>
        </w:rPr>
      </w:pPr>
      <w:r>
        <w:rPr>
          <w:rStyle w:val="Pogrubienie"/>
          <w:rFonts w:ascii="Times New Roman" w:hAnsi="Times New Roman" w:cs="Times New Roman"/>
          <w:b w:val="0"/>
        </w:rPr>
        <w:t>Termin załatwienia sprawy do 30 dni od dnia zgłoszenia, przy czym do terminu nie wlicza się terminów przewidzianych w przepisach prawa dla dokonania określonych czynności, okresów zawieszenia postępowania oraz okresów opóźnień spowodowanych z winy strony albo z przyczyn niezależnych od organu. O każdym przypadku niezałatwienia sprawy w terminie zawiadamia się stronę postępowania, podając przyczyny zwłoki i wskazując nowy termin załatwienia sprawy.</w:t>
      </w:r>
    </w:p>
    <w:sectPr w:rsidR="00C5679C" w:rsidRPr="007A0209" w:rsidSect="00846134">
      <w:footerReference w:type="default" r:id="rId8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AC4" w:rsidRDefault="006D0AC4" w:rsidP="00A86342">
      <w:pPr>
        <w:spacing w:after="0" w:line="240" w:lineRule="auto"/>
      </w:pPr>
      <w:r>
        <w:separator/>
      </w:r>
    </w:p>
  </w:endnote>
  <w:endnote w:type="continuationSeparator" w:id="1">
    <w:p w:rsidR="006D0AC4" w:rsidRDefault="006D0AC4" w:rsidP="00A86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30251137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810570653"/>
          <w:docPartObj>
            <w:docPartGallery w:val="Page Numbers (Top of Page)"/>
            <w:docPartUnique/>
          </w:docPartObj>
        </w:sdtPr>
        <w:sdtContent>
          <w:p w:rsidR="00846134" w:rsidRPr="00846134" w:rsidRDefault="00846134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846134">
              <w:rPr>
                <w:rFonts w:ascii="Times New Roman" w:hAnsi="Times New Roman" w:cs="Times New Roman"/>
              </w:rPr>
              <w:t xml:space="preserve">Strona </w:t>
            </w:r>
            <w:r w:rsidR="00C026EA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46134">
              <w:rPr>
                <w:rFonts w:ascii="Times New Roman" w:hAnsi="Times New Roman" w:cs="Times New Roman"/>
                <w:b/>
              </w:rPr>
              <w:instrText>PAGE</w:instrText>
            </w:r>
            <w:r w:rsidR="00C026EA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10434">
              <w:rPr>
                <w:rFonts w:ascii="Times New Roman" w:hAnsi="Times New Roman" w:cs="Times New Roman"/>
                <w:b/>
                <w:noProof/>
              </w:rPr>
              <w:t>2</w:t>
            </w:r>
            <w:r w:rsidR="00C026EA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846134">
              <w:rPr>
                <w:rFonts w:ascii="Times New Roman" w:hAnsi="Times New Roman" w:cs="Times New Roman"/>
              </w:rPr>
              <w:t xml:space="preserve"> z </w:t>
            </w:r>
            <w:r w:rsidR="00C026EA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846134">
              <w:rPr>
                <w:rFonts w:ascii="Times New Roman" w:hAnsi="Times New Roman" w:cs="Times New Roman"/>
                <w:b/>
              </w:rPr>
              <w:instrText>NUMPAGES</w:instrText>
            </w:r>
            <w:r w:rsidR="00C026EA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A10434">
              <w:rPr>
                <w:rFonts w:ascii="Times New Roman" w:hAnsi="Times New Roman" w:cs="Times New Roman"/>
                <w:b/>
                <w:noProof/>
              </w:rPr>
              <w:t>3</w:t>
            </w:r>
            <w:r w:rsidR="00C026EA" w:rsidRPr="00846134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134" w:rsidRDefault="008461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AC4" w:rsidRDefault="006D0AC4" w:rsidP="00A86342">
      <w:pPr>
        <w:spacing w:after="0" w:line="240" w:lineRule="auto"/>
      </w:pPr>
      <w:r>
        <w:separator/>
      </w:r>
    </w:p>
  </w:footnote>
  <w:footnote w:type="continuationSeparator" w:id="1">
    <w:p w:rsidR="006D0AC4" w:rsidRDefault="006D0AC4" w:rsidP="00A86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B2F5B"/>
    <w:multiLevelType w:val="hybridMultilevel"/>
    <w:tmpl w:val="215E768C"/>
    <w:lvl w:ilvl="0" w:tplc="0A883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81261"/>
    <w:multiLevelType w:val="hybridMultilevel"/>
    <w:tmpl w:val="8EA02450"/>
    <w:lvl w:ilvl="0" w:tplc="05F4B2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CA1B91"/>
    <w:multiLevelType w:val="hybridMultilevel"/>
    <w:tmpl w:val="FDCC2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123A1"/>
    <w:multiLevelType w:val="hybridMultilevel"/>
    <w:tmpl w:val="BB309A02"/>
    <w:lvl w:ilvl="0" w:tplc="EC3EC16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65FD"/>
    <w:rsid w:val="000120BE"/>
    <w:rsid w:val="00012428"/>
    <w:rsid w:val="00042860"/>
    <w:rsid w:val="0007775B"/>
    <w:rsid w:val="00080375"/>
    <w:rsid w:val="000D0ED2"/>
    <w:rsid w:val="000D4CCB"/>
    <w:rsid w:val="000F21A6"/>
    <w:rsid w:val="000F55A1"/>
    <w:rsid w:val="00115361"/>
    <w:rsid w:val="00170E51"/>
    <w:rsid w:val="00173CB1"/>
    <w:rsid w:val="00184C55"/>
    <w:rsid w:val="00215AD3"/>
    <w:rsid w:val="002576A5"/>
    <w:rsid w:val="00272831"/>
    <w:rsid w:val="002738BD"/>
    <w:rsid w:val="00286CD7"/>
    <w:rsid w:val="003046E7"/>
    <w:rsid w:val="00305631"/>
    <w:rsid w:val="00327DBE"/>
    <w:rsid w:val="0033009B"/>
    <w:rsid w:val="00343D37"/>
    <w:rsid w:val="003447BE"/>
    <w:rsid w:val="0038007B"/>
    <w:rsid w:val="003B1DDD"/>
    <w:rsid w:val="003C4606"/>
    <w:rsid w:val="004021D6"/>
    <w:rsid w:val="004112CF"/>
    <w:rsid w:val="004264FA"/>
    <w:rsid w:val="004413A2"/>
    <w:rsid w:val="00457981"/>
    <w:rsid w:val="004663A7"/>
    <w:rsid w:val="00472E09"/>
    <w:rsid w:val="00486AB9"/>
    <w:rsid w:val="00573412"/>
    <w:rsid w:val="005F6C8B"/>
    <w:rsid w:val="006365FD"/>
    <w:rsid w:val="00656299"/>
    <w:rsid w:val="00697333"/>
    <w:rsid w:val="006D0AC4"/>
    <w:rsid w:val="006E39A3"/>
    <w:rsid w:val="006E5ED4"/>
    <w:rsid w:val="006F1E83"/>
    <w:rsid w:val="006F2C25"/>
    <w:rsid w:val="007451F7"/>
    <w:rsid w:val="00761C40"/>
    <w:rsid w:val="00791C85"/>
    <w:rsid w:val="007A0209"/>
    <w:rsid w:val="00836E11"/>
    <w:rsid w:val="00846134"/>
    <w:rsid w:val="00846AA6"/>
    <w:rsid w:val="00886D09"/>
    <w:rsid w:val="008A60A2"/>
    <w:rsid w:val="008B4840"/>
    <w:rsid w:val="00913779"/>
    <w:rsid w:val="00942EA2"/>
    <w:rsid w:val="00952498"/>
    <w:rsid w:val="00A10434"/>
    <w:rsid w:val="00A86342"/>
    <w:rsid w:val="00AA03A6"/>
    <w:rsid w:val="00AA4386"/>
    <w:rsid w:val="00AA4EB2"/>
    <w:rsid w:val="00AB0CF4"/>
    <w:rsid w:val="00AB1E0A"/>
    <w:rsid w:val="00AE6D34"/>
    <w:rsid w:val="00B10E8F"/>
    <w:rsid w:val="00B75737"/>
    <w:rsid w:val="00B77B38"/>
    <w:rsid w:val="00B87A61"/>
    <w:rsid w:val="00BB1A43"/>
    <w:rsid w:val="00BE7109"/>
    <w:rsid w:val="00BF688A"/>
    <w:rsid w:val="00C026EA"/>
    <w:rsid w:val="00C43FC6"/>
    <w:rsid w:val="00C5679C"/>
    <w:rsid w:val="00C9410A"/>
    <w:rsid w:val="00CC61B3"/>
    <w:rsid w:val="00D452EF"/>
    <w:rsid w:val="00D46776"/>
    <w:rsid w:val="00D505BD"/>
    <w:rsid w:val="00D81FE8"/>
    <w:rsid w:val="00D85D41"/>
    <w:rsid w:val="00E54DF8"/>
    <w:rsid w:val="00EA1B6F"/>
    <w:rsid w:val="00F35BAB"/>
    <w:rsid w:val="00F37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5A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0E8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8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86342"/>
  </w:style>
  <w:style w:type="paragraph" w:styleId="Stopka">
    <w:name w:val="footer"/>
    <w:basedOn w:val="Normalny"/>
    <w:link w:val="StopkaZnak"/>
    <w:uiPriority w:val="99"/>
    <w:unhideWhenUsed/>
    <w:rsid w:val="00A86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6342"/>
  </w:style>
  <w:style w:type="character" w:styleId="Pogrubienie">
    <w:name w:val="Strong"/>
    <w:basedOn w:val="Domylnaczcionkaakapitu"/>
    <w:uiPriority w:val="22"/>
    <w:qFormat/>
    <w:rsid w:val="00A86342"/>
    <w:rPr>
      <w:b/>
      <w:bCs/>
    </w:rPr>
  </w:style>
  <w:style w:type="table" w:styleId="Tabela-Siatka">
    <w:name w:val="Table Grid"/>
    <w:basedOn w:val="Standardowy"/>
    <w:uiPriority w:val="59"/>
    <w:rsid w:val="00F37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37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74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3BA4E-9E40-4132-BD21-A359854A0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798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Admin</cp:lastModifiedBy>
  <cp:revision>2</cp:revision>
  <cp:lastPrinted>2020-01-08T11:45:00Z</cp:lastPrinted>
  <dcterms:created xsi:type="dcterms:W3CDTF">2023-07-03T12:47:00Z</dcterms:created>
  <dcterms:modified xsi:type="dcterms:W3CDTF">2023-07-03T12:47:00Z</dcterms:modified>
</cp:coreProperties>
</file>